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color w:val="3e3e3e"/>
          <w:sz w:val="30"/>
          <w:szCs w:val="30"/>
        </w:rPr>
      </w:pPr>
      <w:r w:rsidDel="00000000" w:rsidR="00000000" w:rsidRPr="00000000">
        <w:rPr>
          <w:color w:val="3e3e3e"/>
          <w:sz w:val="30"/>
          <w:szCs w:val="30"/>
          <w:rtl w:val="0"/>
        </w:rPr>
        <w:t xml:space="preserve">Interpretive Centre Rental Agreement</w:t>
      </w:r>
    </w:p>
    <w:p w:rsidR="00000000" w:rsidDel="00000000" w:rsidP="00000000" w:rsidRDefault="00000000" w:rsidRPr="00000000" w14:paraId="00000002">
      <w:pPr>
        <w:spacing w:after="100" w:lineRule="auto"/>
        <w:jc w:val="center"/>
        <w:rPr>
          <w:b w:val="1"/>
          <w:bCs w:val="1"/>
          <w:color w:val="3e3e3e"/>
          <w:sz w:val="30"/>
          <w:szCs w:val="30"/>
        </w:rPr>
      </w:pPr>
      <w:r w:rsidDel="00000000" w:rsidR="00000000" w:rsidRPr="00000000">
        <w:rPr>
          <w:b w:val="1"/>
          <w:bCs w:val="1"/>
          <w:color w:val="3e3e3e"/>
          <w:sz w:val="30"/>
          <w:szCs w:val="30"/>
          <w:rtl w:val="0"/>
        </w:rPr>
        <w:t xml:space="preserve">Yorkton Brick Mill Heritage Society Inc. </w:t>
      </w:r>
    </w:p>
    <w:p w:rsidR="00000000" w:rsidDel="00000000" w:rsidP="00000000" w:rsidRDefault="00000000" w:rsidRPr="00000000" w14:paraId="00000003">
      <w:pPr>
        <w:spacing w:after="100" w:lineRule="auto"/>
        <w:jc w:val="center"/>
        <w:rPr>
          <w:b w:val="1"/>
          <w:bCs w:val="1"/>
          <w:color w:val="3e3e3e"/>
          <w:sz w:val="30"/>
          <w:szCs w:val="30"/>
        </w:rPr>
      </w:pPr>
      <w:r w:rsidDel="00000000" w:rsidR="00000000" w:rsidRPr="00000000">
        <w:rPr>
          <w:b w:val="1"/>
          <w:bCs w:val="1"/>
          <w:color w:val="3e3e3e"/>
          <w:sz w:val="30"/>
          <w:szCs w:val="30"/>
          <w:rtl w:val="0"/>
        </w:rPr>
        <w:t xml:space="preserve"> 120 Livingstone Street, Yorkton, Saskatchewan</w:t>
      </w:r>
    </w:p>
    <w:p w:rsidR="00000000" w:rsidDel="00000000" w:rsidP="00000000" w:rsidRDefault="00000000" w:rsidRPr="00000000" w14:paraId="00000004">
      <w:pPr>
        <w:spacing w:after="100" w:lineRule="auto"/>
        <w:jc w:val="center"/>
        <w:rPr>
          <w:b w:val="1"/>
          <w:bCs w:val="1"/>
          <w:color w:val="3e3e3e"/>
        </w:rPr>
      </w:pPr>
      <w:r w:rsidDel="00000000" w:rsidR="00000000" w:rsidRPr="00000000">
        <w:rPr>
          <w:rtl w:val="0"/>
        </w:rPr>
      </w:r>
    </w:p>
    <w:p w:rsidR="00000000" w:rsidDel="00000000" w:rsidP="00000000" w:rsidRDefault="00000000" w:rsidRPr="00000000" w14:paraId="00000005">
      <w:pPr>
        <w:jc w:val="center"/>
        <w:rPr>
          <w:b w:val="1"/>
          <w:bCs w:val="1"/>
          <w:color w:val="3e3e3e"/>
          <w:sz w:val="36"/>
          <w:szCs w:val="36"/>
        </w:rPr>
      </w:pPr>
      <w:r w:rsidDel="00000000" w:rsidR="00000000" w:rsidRPr="00000000">
        <w:rPr>
          <w:b w:val="1"/>
          <w:bCs w:val="1"/>
          <w:color w:val="3e3e3e"/>
          <w:sz w:val="36"/>
          <w:szCs w:val="36"/>
          <w:rtl w:val="0"/>
        </w:rPr>
        <w:t xml:space="preserve">Oct 1 2026 -Mar 30 2027 </w:t>
      </w:r>
    </w:p>
    <w:p w:rsidR="00000000" w:rsidDel="00000000" w:rsidP="00000000" w:rsidRDefault="00000000" w:rsidRPr="00000000" w14:paraId="00000006">
      <w:pPr>
        <w:jc w:val="center"/>
        <w:rPr>
          <w:b w:val="1"/>
          <w:bCs w:val="1"/>
          <w:color w:val="3e3e3e"/>
          <w:sz w:val="18"/>
          <w:szCs w:val="18"/>
        </w:rPr>
      </w:pPr>
      <w:r w:rsidDel="00000000" w:rsidR="00000000" w:rsidRPr="00000000">
        <w:rPr>
          <w:rtl w:val="0"/>
        </w:rPr>
      </w:r>
    </w:p>
    <w:p w:rsidR="00000000" w:rsidDel="00000000" w:rsidP="00000000" w:rsidRDefault="00000000" w:rsidRPr="00000000" w14:paraId="00000007">
      <w:pPr>
        <w:rPr>
          <w:color w:val="3e3e3e"/>
          <w:sz w:val="28"/>
          <w:szCs w:val="28"/>
        </w:rPr>
      </w:pPr>
      <w:r w:rsidDel="00000000" w:rsidR="00000000" w:rsidRPr="00000000">
        <w:rPr>
          <w:color w:val="3e3e3e"/>
          <w:rtl w:val="0"/>
        </w:rPr>
        <w:t xml:space="preserve">                                  </w:t>
      </w:r>
      <w:r w:rsidDel="00000000" w:rsidR="00000000" w:rsidRPr="00000000">
        <w:rPr>
          <w:color w:val="3e3e3e"/>
          <w:sz w:val="28"/>
          <w:szCs w:val="28"/>
          <w:rtl w:val="0"/>
        </w:rPr>
        <w:t xml:space="preserve">Full Day   Partial Day    Less 2 hrs  Wedding Special</w:t>
      </w:r>
    </w:p>
    <w:p w:rsidR="00000000" w:rsidDel="00000000" w:rsidP="00000000" w:rsidRDefault="00000000" w:rsidRPr="00000000" w14:paraId="00000008">
      <w:pPr>
        <w:ind w:left="0" w:firstLine="0"/>
        <w:rPr>
          <w:color w:val="3e3e3e"/>
          <w:sz w:val="28"/>
          <w:szCs w:val="28"/>
        </w:rPr>
      </w:pPr>
      <w:r w:rsidDel="00000000" w:rsidR="00000000" w:rsidRPr="00000000">
        <w:rPr>
          <w:color w:val="3e3e3e"/>
          <w:sz w:val="28"/>
          <w:szCs w:val="28"/>
          <w:rtl w:val="0"/>
        </w:rPr>
        <w:t xml:space="preserve">                                            (4 hrs)           </w:t>
        <w:tab/>
        <w:t xml:space="preserve">            (Friday evening </w:t>
      </w:r>
    </w:p>
    <w:p w:rsidR="00000000" w:rsidDel="00000000" w:rsidP="00000000" w:rsidRDefault="00000000" w:rsidRPr="00000000" w14:paraId="00000009">
      <w:pPr>
        <w:ind w:left="5040" w:firstLine="0"/>
        <w:rPr>
          <w:color w:val="3e3e3e"/>
          <w:sz w:val="28"/>
          <w:szCs w:val="28"/>
        </w:rPr>
      </w:pPr>
      <w:r w:rsidDel="00000000" w:rsidR="00000000" w:rsidRPr="00000000">
        <w:rPr>
          <w:color w:val="3e3e3e"/>
          <w:sz w:val="28"/>
          <w:szCs w:val="28"/>
          <w:rtl w:val="0"/>
        </w:rPr>
        <w:t xml:space="preserve">                   Sat/Sun morning)                                                                                                                                     </w:t>
      </w:r>
    </w:p>
    <w:p w:rsidR="00000000" w:rsidDel="00000000" w:rsidP="00000000" w:rsidRDefault="00000000" w:rsidRPr="00000000" w14:paraId="0000000A">
      <w:pPr>
        <w:rPr>
          <w:color w:val="3e3e3e"/>
          <w:sz w:val="28"/>
          <w:szCs w:val="28"/>
        </w:rPr>
      </w:pPr>
      <w:r w:rsidDel="00000000" w:rsidR="00000000" w:rsidRPr="00000000">
        <w:rPr>
          <w:color w:val="3e3e3e"/>
          <w:sz w:val="28"/>
          <w:szCs w:val="28"/>
          <w:rtl w:val="0"/>
        </w:rPr>
        <w:t xml:space="preserve">E. Centre  Full     $500        $300                    $175                 $750</w:t>
      </w:r>
    </w:p>
    <w:p w:rsidR="00000000" w:rsidDel="00000000" w:rsidP="00000000" w:rsidRDefault="00000000" w:rsidRPr="00000000" w14:paraId="0000000B">
      <w:pPr>
        <w:rPr>
          <w:color w:val="3e3e3e"/>
          <w:sz w:val="28"/>
          <w:szCs w:val="28"/>
        </w:rPr>
      </w:pPr>
      <w:r w:rsidDel="00000000" w:rsidR="00000000" w:rsidRPr="00000000">
        <w:rPr>
          <w:color w:val="3e3e3e"/>
          <w:sz w:val="28"/>
          <w:szCs w:val="28"/>
          <w:rtl w:val="0"/>
        </w:rPr>
        <w:t xml:space="preserve">E. Centre  Half     $275        $175                   $  75</w:t>
      </w:r>
    </w:p>
    <w:p w:rsidR="00000000" w:rsidDel="00000000" w:rsidP="00000000" w:rsidRDefault="00000000" w:rsidRPr="00000000" w14:paraId="0000000C">
      <w:pPr>
        <w:rPr>
          <w:color w:val="3e3e3e"/>
        </w:rPr>
      </w:pPr>
      <w:r w:rsidDel="00000000" w:rsidR="00000000" w:rsidRPr="00000000">
        <w:rPr>
          <w:color w:val="3e3e3e"/>
          <w:rtl w:val="0"/>
        </w:rPr>
        <w:t xml:space="preserve">(64 / table setup    80 theatre)</w:t>
      </w:r>
    </w:p>
    <w:p w:rsidR="00000000" w:rsidDel="00000000" w:rsidP="00000000" w:rsidRDefault="00000000" w:rsidRPr="00000000" w14:paraId="0000000D">
      <w:pPr>
        <w:rPr>
          <w:color w:val="3e3e3e"/>
          <w:sz w:val="28"/>
          <w:szCs w:val="28"/>
        </w:rPr>
      </w:pPr>
      <w:r w:rsidDel="00000000" w:rsidR="00000000" w:rsidRPr="00000000">
        <w:rPr>
          <w:color w:val="3e3e3e"/>
          <w:sz w:val="28"/>
          <w:szCs w:val="28"/>
          <w:rtl w:val="0"/>
        </w:rPr>
        <w:t xml:space="preserve">Board Room         $125         $ 75                                                                    Atrium</w:t>
        <w:tab/>
        <w:tab/>
        <w:t xml:space="preserve">   $250          $150</w:t>
      </w:r>
    </w:p>
    <w:p w:rsidR="00000000" w:rsidDel="00000000" w:rsidP="00000000" w:rsidRDefault="00000000" w:rsidRPr="00000000" w14:paraId="0000000E">
      <w:pPr>
        <w:rPr>
          <w:color w:val="3e3e3e"/>
          <w:sz w:val="28"/>
          <w:szCs w:val="28"/>
        </w:rPr>
      </w:pPr>
      <w:r w:rsidDel="00000000" w:rsidR="00000000" w:rsidRPr="00000000">
        <w:rPr>
          <w:color w:val="3e3e3e"/>
          <w:sz w:val="28"/>
          <w:szCs w:val="28"/>
          <w:rtl w:val="0"/>
        </w:rPr>
        <w:t xml:space="preserve">Damage Deposit</w:t>
        <w:tab/>
        <w:t xml:space="preserve">$250</w:t>
      </w:r>
    </w:p>
    <w:p w:rsidR="00000000" w:rsidDel="00000000" w:rsidP="00000000" w:rsidRDefault="00000000" w:rsidRPr="00000000" w14:paraId="0000000F">
      <w:pPr>
        <w:rPr>
          <w:color w:val="3e3e3e"/>
        </w:rPr>
      </w:pPr>
      <w:r w:rsidDel="00000000" w:rsidR="00000000" w:rsidRPr="00000000">
        <w:rPr>
          <w:rtl w:val="0"/>
        </w:rPr>
      </w:r>
    </w:p>
    <w:p w:rsidR="00000000" w:rsidDel="00000000" w:rsidP="00000000" w:rsidRDefault="00000000" w:rsidRPr="00000000" w14:paraId="00000010">
      <w:pPr>
        <w:rPr>
          <w:color w:val="3e3e3e"/>
        </w:rPr>
      </w:pPr>
      <w:r w:rsidDel="00000000" w:rsidR="00000000" w:rsidRPr="00000000">
        <w:rPr>
          <w:color w:val="3e3e3e"/>
          <w:rtl w:val="0"/>
        </w:rPr>
        <w:t xml:space="preserve">Everyone must take $1M liability Insurance.</w:t>
      </w:r>
    </w:p>
    <w:p w:rsidR="00000000" w:rsidDel="00000000" w:rsidP="00000000" w:rsidRDefault="00000000" w:rsidRPr="00000000" w14:paraId="00000011">
      <w:pPr>
        <w:rPr>
          <w:color w:val="3e3e3e"/>
        </w:rPr>
      </w:pPr>
      <w:r w:rsidDel="00000000" w:rsidR="00000000" w:rsidRPr="00000000">
        <w:rPr>
          <w:color w:val="3e3e3e"/>
          <w:rtl w:val="0"/>
        </w:rPr>
        <w:t xml:space="preserve">Bartender - $150 - renter supply everything.</w:t>
      </w:r>
    </w:p>
    <w:p w:rsidR="00000000" w:rsidDel="00000000" w:rsidP="00000000" w:rsidRDefault="00000000" w:rsidRPr="00000000" w14:paraId="00000012">
      <w:pPr>
        <w:rPr>
          <w:color w:val="3e3e3e"/>
        </w:rPr>
      </w:pPr>
      <w:r w:rsidDel="00000000" w:rsidR="00000000" w:rsidRPr="00000000">
        <w:rPr>
          <w:color w:val="3e3e3e"/>
          <w:rtl w:val="0"/>
        </w:rPr>
        <w:t xml:space="preserve">Note:  All alcohol must be purchased from Legacy Coop</w:t>
      </w:r>
    </w:p>
    <w:p w:rsidR="00000000" w:rsidDel="00000000" w:rsidP="00000000" w:rsidRDefault="00000000" w:rsidRPr="00000000" w14:paraId="00000013">
      <w:pPr>
        <w:spacing w:after="100" w:lineRule="auto"/>
        <w:jc w:val="center"/>
        <w:rPr>
          <w:b w:val="1"/>
          <w:bCs w:val="1"/>
          <w:color w:val="3e3e3e"/>
        </w:rPr>
      </w:pPr>
      <w:r w:rsidDel="00000000" w:rsidR="00000000" w:rsidRPr="00000000">
        <w:rPr>
          <w:rtl w:val="0"/>
        </w:rPr>
      </w:r>
    </w:p>
    <w:p w:rsidR="00000000" w:rsidDel="00000000" w:rsidP="00000000" w:rsidRDefault="00000000" w:rsidRPr="00000000" w14:paraId="00000014">
      <w:pPr>
        <w:spacing w:after="40" w:lineRule="auto"/>
        <w:rPr>
          <w:b w:val="1"/>
          <w:bCs w:val="1"/>
          <w:color w:val="3e3e3e"/>
          <w:sz w:val="46"/>
          <w:szCs w:val="46"/>
        </w:rPr>
      </w:pPr>
      <w:r w:rsidDel="00000000" w:rsidR="00000000" w:rsidRPr="00000000">
        <w:rPr>
          <w:b w:val="1"/>
          <w:bCs w:val="1"/>
          <w:color w:val="3e3e3e"/>
          <w:rtl w:val="0"/>
        </w:rPr>
        <w:t xml:space="preserve">Purpose  </w:t>
      </w:r>
      <w:r w:rsidDel="00000000" w:rsidR="00000000" w:rsidRPr="00000000">
        <w:rPr>
          <w:color w:val="3e3e3e"/>
          <w:rtl w:val="0"/>
        </w:rPr>
        <w:t xml:space="preserve">This agreement records the approved use of the Yorkton Brick Mill Interpretive Centre. A rental is confirmed only after the Society accepts this signed agreement and receives the required deposit.</w:t>
      </w:r>
      <w:r w:rsidDel="00000000" w:rsidR="00000000" w:rsidRPr="00000000">
        <w:rPr>
          <w:rtl w:val="0"/>
        </w:rPr>
      </w:r>
    </w:p>
    <w:p w:rsidR="00000000" w:rsidDel="00000000" w:rsidP="00000000" w:rsidRDefault="00000000" w:rsidRPr="00000000" w14:paraId="00000015">
      <w:pPr>
        <w:pStyle w:val="Heading1"/>
        <w:keepNext w:val="0"/>
        <w:keepLines w:val="0"/>
        <w:spacing w:after="40" w:before="100" w:lineRule="auto"/>
        <w:rPr>
          <w:b w:val="1"/>
          <w:bCs w:val="1"/>
          <w:color w:val="3e3e3e"/>
          <w:sz w:val="30"/>
          <w:szCs w:val="30"/>
        </w:rPr>
      </w:pPr>
      <w:bookmarkStart w:colFirst="0" w:colLast="0" w:name="_2ircgbtgq6yn" w:id="0"/>
      <w:bookmarkEnd w:id="0"/>
      <w:r w:rsidDel="00000000" w:rsidR="00000000" w:rsidRPr="00000000">
        <w:rPr>
          <w:b w:val="1"/>
          <w:bCs w:val="1"/>
          <w:color w:val="3e3e3e"/>
          <w:sz w:val="30"/>
          <w:szCs w:val="30"/>
          <w:rtl w:val="0"/>
        </w:rPr>
        <w:t xml:space="preserve">1  Renter and event information</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60"/>
        <w:gridCol w:w="6150"/>
        <w:tblGridChange w:id="0">
          <w:tblGrid>
            <w:gridCol w:w="2760"/>
            <w:gridCol w:w="6150"/>
          </w:tblGrid>
        </w:tblGridChange>
      </w:tblGrid>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16">
            <w:pPr>
              <w:rPr>
                <w:b w:val="1"/>
                <w:bCs w:val="1"/>
              </w:rPr>
            </w:pPr>
            <w:r w:rsidDel="00000000" w:rsidR="00000000" w:rsidRPr="00000000">
              <w:rPr>
                <w:b w:val="1"/>
                <w:bCs w:val="1"/>
                <w:rtl w:val="0"/>
              </w:rPr>
              <w:t xml:space="preserve">Renter or organization</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17">
            <w:pPr>
              <w:rPr>
                <w:color w:val="3e3e3e"/>
              </w:rPr>
            </w:pPr>
            <w:r w:rsidDel="00000000" w:rsidR="00000000" w:rsidRPr="00000000">
              <w:rPr>
                <w:color w:val="3e3e3e"/>
                <w:rtl w:val="0"/>
              </w:rPr>
              <w:t xml:space="preserve">________________________________________________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18">
            <w:pPr>
              <w:rPr>
                <w:b w:val="1"/>
                <w:bCs w:val="1"/>
              </w:rPr>
            </w:pPr>
            <w:r w:rsidDel="00000000" w:rsidR="00000000" w:rsidRPr="00000000">
              <w:rPr>
                <w:b w:val="1"/>
                <w:bCs w:val="1"/>
                <w:rtl w:val="0"/>
              </w:rPr>
              <w:t xml:space="preserve">Primary contact</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19">
            <w:pPr>
              <w:rPr>
                <w:color w:val="3e3e3e"/>
              </w:rPr>
            </w:pPr>
            <w:r w:rsidDel="00000000" w:rsidR="00000000" w:rsidRPr="00000000">
              <w:rPr>
                <w:color w:val="3e3e3e"/>
                <w:rtl w:val="0"/>
              </w:rPr>
              <w:t xml:space="preserve">________________________________________________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1A">
            <w:pPr>
              <w:rPr>
                <w:b w:val="1"/>
                <w:bCs w:val="1"/>
              </w:rPr>
            </w:pPr>
            <w:r w:rsidDel="00000000" w:rsidR="00000000" w:rsidRPr="00000000">
              <w:rPr>
                <w:b w:val="1"/>
                <w:bCs w:val="1"/>
                <w:rtl w:val="0"/>
              </w:rPr>
              <w:t xml:space="preserve">Mailing address</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1B">
            <w:pPr>
              <w:rPr>
                <w:color w:val="3e3e3e"/>
              </w:rPr>
            </w:pPr>
            <w:r w:rsidDel="00000000" w:rsidR="00000000" w:rsidRPr="00000000">
              <w:rPr>
                <w:color w:val="3e3e3e"/>
                <w:rtl w:val="0"/>
              </w:rPr>
              <w:t xml:space="preserve">________________________________________________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1C">
            <w:pPr>
              <w:rPr>
                <w:b w:val="1"/>
                <w:bCs w:val="1"/>
              </w:rPr>
            </w:pPr>
            <w:r w:rsidDel="00000000" w:rsidR="00000000" w:rsidRPr="00000000">
              <w:rPr>
                <w:b w:val="1"/>
                <w:bCs w:val="1"/>
                <w:rtl w:val="0"/>
              </w:rPr>
              <w:t xml:space="preserve">Telephone and email</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1D">
            <w:pPr>
              <w:rPr>
                <w:color w:val="3e3e3e"/>
              </w:rPr>
            </w:pPr>
            <w:r w:rsidDel="00000000" w:rsidR="00000000" w:rsidRPr="00000000">
              <w:rPr>
                <w:color w:val="3e3e3e"/>
                <w:rtl w:val="0"/>
              </w:rPr>
              <w:t xml:space="preserve">______________________________________________</w:t>
            </w:r>
          </w:p>
        </w:tc>
      </w:tr>
      <w:tr>
        <w:trPr>
          <w:cantSplit w:val="0"/>
          <w:trHeight w:val="55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1E">
            <w:pPr>
              <w:rPr>
                <w:b w:val="1"/>
                <w:bCs w:val="1"/>
              </w:rPr>
            </w:pPr>
            <w:r w:rsidDel="00000000" w:rsidR="00000000" w:rsidRPr="00000000">
              <w:rPr>
                <w:b w:val="1"/>
                <w:bCs w:val="1"/>
                <w:rtl w:val="0"/>
              </w:rPr>
              <w:t xml:space="preserve">Event name and purpose</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1F">
            <w:pPr>
              <w:rPr>
                <w:color w:val="3e3e3e"/>
              </w:rPr>
            </w:pPr>
            <w:r w:rsidDel="00000000" w:rsidR="00000000" w:rsidRPr="00000000">
              <w:rPr>
                <w:color w:val="3e3e3e"/>
                <w:rtl w:val="0"/>
              </w:rPr>
              <w:t xml:space="preserve">_______________________________________________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20">
            <w:pPr>
              <w:rPr>
                <w:b w:val="1"/>
                <w:bCs w:val="1"/>
              </w:rPr>
            </w:pPr>
            <w:r w:rsidDel="00000000" w:rsidR="00000000" w:rsidRPr="00000000">
              <w:rPr>
                <w:b w:val="1"/>
                <w:bCs w:val="1"/>
                <w:rtl w:val="0"/>
              </w:rPr>
              <w:t xml:space="preserve">Event date</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21">
            <w:pPr>
              <w:rPr>
                <w:color w:val="3e3e3e"/>
              </w:rPr>
            </w:pPr>
            <w:r w:rsidDel="00000000" w:rsidR="00000000" w:rsidRPr="00000000">
              <w:rPr>
                <w:color w:val="3e3e3e"/>
                <w:rtl w:val="0"/>
              </w:rPr>
              <w:t xml:space="preserve">Month___________Day:__________Year 20____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22">
            <w:pPr>
              <w:rPr>
                <w:b w:val="1"/>
                <w:bCs w:val="1"/>
              </w:rPr>
            </w:pPr>
            <w:r w:rsidDel="00000000" w:rsidR="00000000" w:rsidRPr="00000000">
              <w:rPr>
                <w:b w:val="1"/>
                <w:bCs w:val="1"/>
                <w:rtl w:val="0"/>
              </w:rPr>
              <w:t xml:space="preserve">Rental time</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23">
            <w:pPr>
              <w:rPr>
                <w:color w:val="3e3e3e"/>
              </w:rPr>
            </w:pPr>
            <w:r w:rsidDel="00000000" w:rsidR="00000000" w:rsidRPr="00000000">
              <w:rPr>
                <w:color w:val="3e3e3e"/>
                <w:rtl w:val="0"/>
              </w:rPr>
              <w:t xml:space="preserve">Access: ______   Event: ______ to ______   Exit: 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24">
            <w:pPr>
              <w:rPr>
                <w:b w:val="1"/>
                <w:bCs w:val="1"/>
              </w:rPr>
            </w:pPr>
            <w:r w:rsidDel="00000000" w:rsidR="00000000" w:rsidRPr="00000000">
              <w:rPr>
                <w:b w:val="1"/>
                <w:bCs w:val="1"/>
                <w:rtl w:val="0"/>
              </w:rPr>
              <w:t xml:space="preserve">Expected attendance</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25">
            <w:pPr>
              <w:rPr>
                <w:color w:val="3e3e3e"/>
              </w:rPr>
            </w:pPr>
            <w:r w:rsidDel="00000000" w:rsidR="00000000" w:rsidRPr="00000000">
              <w:rPr>
                <w:color w:val="3e3e3e"/>
                <w:rtl w:val="0"/>
              </w:rPr>
              <w:t xml:space="preserve">Adults: ______   Youth: ______   Total: ______</w:t>
            </w:r>
          </w:p>
        </w:tc>
      </w:tr>
    </w:tbl>
    <w:p w:rsidR="00000000" w:rsidDel="00000000" w:rsidP="00000000" w:rsidRDefault="00000000" w:rsidRPr="00000000" w14:paraId="00000026">
      <w:pPr>
        <w:pStyle w:val="Heading1"/>
        <w:keepNext w:val="0"/>
        <w:keepLines w:val="0"/>
        <w:spacing w:after="40" w:before="100" w:lineRule="auto"/>
        <w:rPr>
          <w:b w:val="1"/>
          <w:bCs w:val="1"/>
          <w:color w:val="3e3e3e"/>
          <w:sz w:val="46"/>
          <w:szCs w:val="46"/>
        </w:rPr>
      </w:pPr>
      <w:bookmarkStart w:colFirst="0" w:colLast="0" w:name="_xc2lgct426lq" w:id="1"/>
      <w:bookmarkEnd w:id="1"/>
      <w:r w:rsidDel="00000000" w:rsidR="00000000" w:rsidRPr="00000000">
        <w:rPr>
          <w:rtl w:val="0"/>
        </w:rPr>
      </w:r>
    </w:p>
    <w:p w:rsidR="00000000" w:rsidDel="00000000" w:rsidP="00000000" w:rsidRDefault="00000000" w:rsidRPr="00000000" w14:paraId="00000027">
      <w:pPr>
        <w:pStyle w:val="Heading1"/>
        <w:keepNext w:val="0"/>
        <w:keepLines w:val="0"/>
        <w:spacing w:after="40" w:before="100" w:lineRule="auto"/>
        <w:rPr>
          <w:b w:val="1"/>
          <w:bCs w:val="1"/>
          <w:color w:val="3e3e3e"/>
          <w:sz w:val="30"/>
          <w:szCs w:val="30"/>
        </w:rPr>
      </w:pPr>
      <w:bookmarkStart w:colFirst="0" w:colLast="0" w:name="_lsnltnhg1coi" w:id="2"/>
      <w:bookmarkEnd w:id="2"/>
      <w:r w:rsidDel="00000000" w:rsidR="00000000" w:rsidRPr="00000000">
        <w:rPr>
          <w:b w:val="1"/>
          <w:bCs w:val="1"/>
          <w:color w:val="3e3e3e"/>
          <w:sz w:val="30"/>
          <w:szCs w:val="30"/>
          <w:rtl w:val="0"/>
        </w:rPr>
        <w:t xml:space="preserve">2  Rooms requested</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5"/>
        <w:gridCol w:w="2085"/>
        <w:gridCol w:w="2670"/>
        <w:gridCol w:w="2130"/>
        <w:tblGridChange w:id="0">
          <w:tblGrid>
            <w:gridCol w:w="2025"/>
            <w:gridCol w:w="2085"/>
            <w:gridCol w:w="2670"/>
            <w:gridCol w:w="2130"/>
          </w:tblGrid>
        </w:tblGridChange>
      </w:tblGrid>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d8d0c2" w:val="clear"/>
            <w:tcMar>
              <w:top w:w="80.0" w:type="dxa"/>
              <w:left w:w="80.0" w:type="dxa"/>
              <w:bottom w:w="80.0" w:type="dxa"/>
              <w:right w:w="80.0" w:type="dxa"/>
            </w:tcMar>
            <w:vAlign w:val="top"/>
          </w:tcPr>
          <w:p w:rsidR="00000000" w:rsidDel="00000000" w:rsidP="00000000" w:rsidRDefault="00000000" w:rsidRPr="00000000" w14:paraId="00000028">
            <w:pPr>
              <w:rPr>
                <w:b w:val="1"/>
                <w:bCs w:val="1"/>
              </w:rPr>
            </w:pPr>
            <w:r w:rsidDel="00000000" w:rsidR="00000000" w:rsidRPr="00000000">
              <w:rPr>
                <w:b w:val="1"/>
                <w:bCs w:val="1"/>
                <w:rtl w:val="0"/>
              </w:rPr>
              <w:t xml:space="preserve">Select</w:t>
            </w:r>
          </w:p>
        </w:tc>
        <w:tc>
          <w:tcPr>
            <w:tcBorders>
              <w:top w:color="000000" w:space="0" w:sz="0" w:val="nil"/>
              <w:left w:color="000000" w:space="0" w:sz="0" w:val="nil"/>
              <w:bottom w:color="000000" w:space="0" w:sz="0" w:val="nil"/>
              <w:right w:color="000000" w:space="0" w:sz="0" w:val="nil"/>
            </w:tcBorders>
            <w:shd w:fill="d8d0c2" w:val="clear"/>
            <w:tcMar>
              <w:top w:w="80.0" w:type="dxa"/>
              <w:left w:w="80.0" w:type="dxa"/>
              <w:bottom w:w="80.0" w:type="dxa"/>
              <w:right w:w="80.0" w:type="dxa"/>
            </w:tcMar>
            <w:vAlign w:val="top"/>
          </w:tcPr>
          <w:p w:rsidR="00000000" w:rsidDel="00000000" w:rsidP="00000000" w:rsidRDefault="00000000" w:rsidRPr="00000000" w14:paraId="00000029">
            <w:pPr>
              <w:rPr>
                <w:b w:val="1"/>
                <w:bCs w:val="1"/>
              </w:rPr>
            </w:pPr>
            <w:r w:rsidDel="00000000" w:rsidR="00000000" w:rsidRPr="00000000">
              <w:rPr>
                <w:b w:val="1"/>
                <w:bCs w:val="1"/>
                <w:rtl w:val="0"/>
              </w:rPr>
              <w:t xml:space="preserve">Room</w:t>
            </w:r>
          </w:p>
        </w:tc>
        <w:tc>
          <w:tcPr>
            <w:tcBorders>
              <w:top w:color="000000" w:space="0" w:sz="0" w:val="nil"/>
              <w:left w:color="000000" w:space="0" w:sz="0" w:val="nil"/>
              <w:bottom w:color="000000" w:space="0" w:sz="0" w:val="nil"/>
              <w:right w:color="000000" w:space="0" w:sz="0" w:val="nil"/>
            </w:tcBorders>
            <w:shd w:fill="d8d0c2" w:val="clear"/>
            <w:tcMar>
              <w:top w:w="80.0" w:type="dxa"/>
              <w:left w:w="80.0" w:type="dxa"/>
              <w:bottom w:w="80.0" w:type="dxa"/>
              <w:right w:w="80.0" w:type="dxa"/>
            </w:tcMar>
            <w:vAlign w:val="top"/>
          </w:tcPr>
          <w:p w:rsidR="00000000" w:rsidDel="00000000" w:rsidP="00000000" w:rsidRDefault="00000000" w:rsidRPr="00000000" w14:paraId="0000002A">
            <w:pPr>
              <w:rPr>
                <w:b w:val="1"/>
                <w:bCs w:val="1"/>
              </w:rPr>
            </w:pPr>
            <w:r w:rsidDel="00000000" w:rsidR="00000000" w:rsidRPr="00000000">
              <w:rPr>
                <w:b w:val="1"/>
                <w:bCs w:val="1"/>
                <w:rtl w:val="0"/>
              </w:rPr>
              <w:t xml:space="preserve">Planned use</w:t>
            </w:r>
          </w:p>
        </w:tc>
        <w:tc>
          <w:tcPr>
            <w:tcBorders>
              <w:top w:color="000000" w:space="0" w:sz="0" w:val="nil"/>
              <w:left w:color="000000" w:space="0" w:sz="0" w:val="nil"/>
              <w:bottom w:color="000000" w:space="0" w:sz="0" w:val="nil"/>
              <w:right w:color="000000" w:space="0" w:sz="0" w:val="nil"/>
            </w:tcBorders>
            <w:shd w:fill="d8d0c2" w:val="clear"/>
            <w:tcMar>
              <w:top w:w="80.0" w:type="dxa"/>
              <w:left w:w="80.0" w:type="dxa"/>
              <w:bottom w:w="80.0" w:type="dxa"/>
              <w:right w:w="80.0" w:type="dxa"/>
            </w:tcMar>
            <w:vAlign w:val="top"/>
          </w:tcPr>
          <w:p w:rsidR="00000000" w:rsidDel="00000000" w:rsidP="00000000" w:rsidRDefault="00000000" w:rsidRPr="00000000" w14:paraId="0000002B">
            <w:pPr>
              <w:rPr>
                <w:b w:val="1"/>
                <w:bCs w:val="1"/>
              </w:rPr>
            </w:pPr>
            <w:r w:rsidDel="00000000" w:rsidR="00000000" w:rsidRPr="00000000">
              <w:rPr>
                <w:b w:val="1"/>
                <w:bCs w:val="1"/>
                <w:rtl w:val="0"/>
              </w:rPr>
              <w:t xml:space="preserve">Approved</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2C">
            <w:pPr>
              <w:rPr>
                <w:color w:val="3e3e3e"/>
              </w:rPr>
            </w:pPr>
            <w:r w:rsidDel="00000000" w:rsidR="00000000" w:rsidRPr="00000000">
              <w:rPr>
                <w:color w:val="3e3e3e"/>
                <w:rtl w:val="0"/>
              </w:rPr>
              <w:t xml:space="preserve">☐</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2D">
            <w:pPr>
              <w:rPr>
                <w:color w:val="3e3e3e"/>
              </w:rPr>
            </w:pPr>
            <w:r w:rsidDel="00000000" w:rsidR="00000000" w:rsidRPr="00000000">
              <w:rPr>
                <w:color w:val="3e3e3e"/>
                <w:rtl w:val="0"/>
              </w:rPr>
              <w:t xml:space="preserve">Atrium</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2E">
            <w:pPr>
              <w:rPr>
                <w:color w:val="3e3e3e"/>
              </w:rPr>
            </w:pPr>
            <w:r w:rsidDel="00000000" w:rsidR="00000000" w:rsidRPr="00000000">
              <w:rPr>
                <w:color w:val="3e3e3e"/>
                <w:rtl w:val="0"/>
              </w:rPr>
              <w:t xml:space="preserve">____________________</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2F">
            <w:pPr>
              <w:rPr>
                <w:color w:val="3e3e3e"/>
              </w:rPr>
            </w:pPr>
            <w:r w:rsidDel="00000000" w:rsidR="00000000" w:rsidRPr="00000000">
              <w:rPr>
                <w:color w:val="3e3e3e"/>
                <w:rtl w:val="0"/>
              </w:rPr>
              <w:t xml:space="preserve">☐ _______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30">
            <w:pPr>
              <w:rPr>
                <w:color w:val="3e3e3e"/>
              </w:rPr>
            </w:pPr>
            <w:r w:rsidDel="00000000" w:rsidR="00000000" w:rsidRPr="00000000">
              <w:rPr>
                <w:color w:val="3e3e3e"/>
                <w:rtl w:val="0"/>
              </w:rPr>
              <w:t xml:space="preserve">☐</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31">
            <w:pPr>
              <w:rPr>
                <w:color w:val="3e3e3e"/>
              </w:rPr>
            </w:pPr>
            <w:r w:rsidDel="00000000" w:rsidR="00000000" w:rsidRPr="00000000">
              <w:rPr>
                <w:color w:val="3e3e3e"/>
                <w:rtl w:val="0"/>
              </w:rPr>
              <w:t xml:space="preserve">Event Space</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32">
            <w:pPr>
              <w:rPr>
                <w:color w:val="3e3e3e"/>
              </w:rPr>
            </w:pPr>
            <w:r w:rsidDel="00000000" w:rsidR="00000000" w:rsidRPr="00000000">
              <w:rPr>
                <w:color w:val="3e3e3e"/>
                <w:rtl w:val="0"/>
              </w:rPr>
              <w:t xml:space="preserve">___________________-</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33">
            <w:pPr>
              <w:rPr>
                <w:color w:val="3e3e3e"/>
              </w:rPr>
            </w:pPr>
            <w:r w:rsidDel="00000000" w:rsidR="00000000" w:rsidRPr="00000000">
              <w:rPr>
                <w:color w:val="3e3e3e"/>
                <w:rtl w:val="0"/>
              </w:rPr>
              <w:t xml:space="preserve">☐  _______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34">
            <w:pPr>
              <w:rPr>
                <w:color w:val="3e3e3e"/>
              </w:rPr>
            </w:pPr>
            <w:r w:rsidDel="00000000" w:rsidR="00000000" w:rsidRPr="00000000">
              <w:rPr>
                <w:color w:val="3e3e3e"/>
                <w:rtl w:val="0"/>
              </w:rPr>
              <w:t xml:space="preserve">☐</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35">
            <w:pPr>
              <w:rPr>
                <w:color w:val="3e3e3e"/>
              </w:rPr>
            </w:pPr>
            <w:r w:rsidDel="00000000" w:rsidR="00000000" w:rsidRPr="00000000">
              <w:rPr>
                <w:color w:val="3e3e3e"/>
                <w:rtl w:val="0"/>
              </w:rPr>
              <w:t xml:space="preserve">Meeting Room(s)</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36">
            <w:pPr>
              <w:rPr>
                <w:color w:val="3e3e3e"/>
              </w:rPr>
            </w:pPr>
            <w:r w:rsidDel="00000000" w:rsidR="00000000" w:rsidRPr="00000000">
              <w:rPr>
                <w:color w:val="3e3e3e"/>
                <w:rtl w:val="0"/>
              </w:rPr>
              <w:t xml:space="preserve">____________________</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37">
            <w:pPr>
              <w:rPr>
                <w:color w:val="3e3e3e"/>
              </w:rPr>
            </w:pPr>
            <w:r w:rsidDel="00000000" w:rsidR="00000000" w:rsidRPr="00000000">
              <w:rPr>
                <w:color w:val="3e3e3e"/>
                <w:rtl w:val="0"/>
              </w:rPr>
              <w:t xml:space="preserve">☐ _______</w:t>
            </w:r>
          </w:p>
          <w:p w:rsidR="00000000" w:rsidDel="00000000" w:rsidP="00000000" w:rsidRDefault="00000000" w:rsidRPr="00000000" w14:paraId="00000038">
            <w:pPr>
              <w:rPr>
                <w:color w:val="3e3e3e"/>
              </w:rPr>
            </w:pPr>
            <w:r w:rsidDel="00000000" w:rsidR="00000000" w:rsidRPr="00000000">
              <w:rPr>
                <w:rtl w:val="0"/>
              </w:rPr>
            </w:r>
          </w:p>
        </w:tc>
      </w:tr>
    </w:tbl>
    <w:p w:rsidR="00000000" w:rsidDel="00000000" w:rsidP="00000000" w:rsidRDefault="00000000" w:rsidRPr="00000000" w14:paraId="00000039">
      <w:pPr>
        <w:pStyle w:val="Heading1"/>
        <w:keepNext w:val="0"/>
        <w:keepLines w:val="0"/>
        <w:spacing w:after="40" w:before="100" w:lineRule="auto"/>
        <w:rPr>
          <w:b w:val="1"/>
          <w:bCs w:val="1"/>
          <w:color w:val="3e3e3e"/>
          <w:sz w:val="30"/>
          <w:szCs w:val="30"/>
        </w:rPr>
      </w:pPr>
      <w:bookmarkStart w:colFirst="0" w:colLast="0" w:name="_y4kx604rrsmo" w:id="3"/>
      <w:bookmarkEnd w:id="3"/>
      <w:r w:rsidDel="00000000" w:rsidR="00000000" w:rsidRPr="00000000">
        <w:rPr>
          <w:b w:val="1"/>
          <w:bCs w:val="1"/>
          <w:color w:val="3e3e3e"/>
          <w:sz w:val="30"/>
          <w:szCs w:val="30"/>
          <w:rtl w:val="0"/>
        </w:rPr>
        <w:t xml:space="preserve">3  Setup and services requested</w:t>
      </w:r>
    </w:p>
    <w:p w:rsidR="00000000" w:rsidDel="00000000" w:rsidP="00000000" w:rsidRDefault="00000000" w:rsidRPr="00000000" w14:paraId="0000003A">
      <w:pPr>
        <w:spacing w:after="40" w:lineRule="auto"/>
        <w:rPr>
          <w:color w:val="3e3e3e"/>
        </w:rPr>
      </w:pPr>
      <w:r w:rsidDel="00000000" w:rsidR="00000000" w:rsidRPr="00000000">
        <w:rPr>
          <w:b w:val="1"/>
          <w:bCs w:val="1"/>
          <w:color w:val="3e3e3e"/>
          <w:rtl w:val="0"/>
        </w:rPr>
        <w:t xml:space="preserve">Room setup:  </w:t>
      </w:r>
      <w:r w:rsidDel="00000000" w:rsidR="00000000" w:rsidRPr="00000000">
        <w:rPr>
          <w:color w:val="3e3e3e"/>
          <w:rtl w:val="0"/>
        </w:rPr>
        <w:t xml:space="preserve">☐ Theatre   ☐ Classroom   ☐ Boardroom   ☐ Reception   ☐ Other:__________</w:t>
      </w:r>
    </w:p>
    <w:p w:rsidR="00000000" w:rsidDel="00000000" w:rsidP="00000000" w:rsidRDefault="00000000" w:rsidRPr="00000000" w14:paraId="0000003B">
      <w:pPr>
        <w:spacing w:after="40" w:lineRule="auto"/>
        <w:rPr>
          <w:color w:val="3e3e3e"/>
        </w:rPr>
      </w:pPr>
      <w:r w:rsidDel="00000000" w:rsidR="00000000" w:rsidRPr="00000000">
        <w:rPr>
          <w:b w:val="1"/>
          <w:bCs w:val="1"/>
          <w:color w:val="3e3e3e"/>
          <w:rtl w:val="0"/>
        </w:rPr>
        <w:t xml:space="preserve">Equipment:  </w:t>
      </w:r>
      <w:r w:rsidDel="00000000" w:rsidR="00000000" w:rsidRPr="00000000">
        <w:rPr>
          <w:color w:val="3e3e3e"/>
          <w:rtl w:val="0"/>
        </w:rPr>
        <w:t xml:space="preserve">☐ Tables   ☐ Chairs   ☐ Podium   ☐ Sound system   ☐ LED Display  ☐ Servery</w:t>
      </w:r>
    </w:p>
    <w:p w:rsidR="00000000" w:rsidDel="00000000" w:rsidP="00000000" w:rsidRDefault="00000000" w:rsidRPr="00000000" w14:paraId="0000003C">
      <w:pPr>
        <w:spacing w:after="40" w:lineRule="auto"/>
        <w:rPr>
          <w:color w:val="3e3e3e"/>
        </w:rPr>
      </w:pPr>
      <w:r w:rsidDel="00000000" w:rsidR="00000000" w:rsidRPr="00000000">
        <w:rPr>
          <w:b w:val="1"/>
          <w:bCs w:val="1"/>
          <w:color w:val="3e3e3e"/>
          <w:rtl w:val="0"/>
        </w:rPr>
        <w:t xml:space="preserve">Food or beverages:  </w:t>
      </w:r>
      <w:r w:rsidDel="00000000" w:rsidR="00000000" w:rsidRPr="00000000">
        <w:rPr>
          <w:color w:val="3e3e3e"/>
          <w:rtl w:val="0"/>
        </w:rPr>
        <w:t xml:space="preserve">☐ No   ☐ Yes, describe:___________________________________________</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35"/>
        <w:gridCol w:w="6675"/>
        <w:tblGridChange w:id="0">
          <w:tblGrid>
            <w:gridCol w:w="2235"/>
            <w:gridCol w:w="6675"/>
          </w:tblGrid>
        </w:tblGridChange>
      </w:tblGrid>
      <w:tr>
        <w:trPr>
          <w:cantSplit w:val="0"/>
          <w:trHeight w:val="55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3D">
            <w:pPr>
              <w:rPr>
                <w:b w:val="1"/>
                <w:bCs w:val="1"/>
              </w:rPr>
            </w:pPr>
            <w:r w:rsidDel="00000000" w:rsidR="00000000" w:rsidRPr="00000000">
              <w:rPr>
                <w:b w:val="1"/>
                <w:bCs w:val="1"/>
                <w:rtl w:val="0"/>
              </w:rPr>
              <w:t xml:space="preserve">Special instructions</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3E">
            <w:pPr>
              <w:rPr>
                <w:color w:val="3e3e3e"/>
              </w:rPr>
            </w:pPr>
            <w:r w:rsidDel="00000000" w:rsidR="00000000" w:rsidRPr="00000000">
              <w:rPr>
                <w:color w:val="3e3e3e"/>
                <w:rtl w:val="0"/>
              </w:rPr>
              <w:t xml:space="preserve">__________________________________________________________________________________________________________</w:t>
            </w:r>
          </w:p>
        </w:tc>
      </w:tr>
    </w:tbl>
    <w:p w:rsidR="00000000" w:rsidDel="00000000" w:rsidP="00000000" w:rsidRDefault="00000000" w:rsidRPr="00000000" w14:paraId="0000003F">
      <w:pPr>
        <w:pStyle w:val="Heading1"/>
        <w:keepNext w:val="0"/>
        <w:keepLines w:val="0"/>
        <w:spacing w:after="40" w:before="100" w:lineRule="auto"/>
        <w:rPr>
          <w:b w:val="1"/>
          <w:bCs w:val="1"/>
          <w:color w:val="3e3e3e"/>
          <w:sz w:val="30"/>
          <w:szCs w:val="30"/>
        </w:rPr>
      </w:pPr>
      <w:bookmarkStart w:colFirst="0" w:colLast="0" w:name="_glm1ksueddni" w:id="4"/>
      <w:bookmarkEnd w:id="4"/>
      <w:r w:rsidDel="00000000" w:rsidR="00000000" w:rsidRPr="00000000">
        <w:rPr>
          <w:b w:val="1"/>
          <w:bCs w:val="1"/>
          <w:color w:val="3e3e3e"/>
          <w:sz w:val="30"/>
          <w:szCs w:val="30"/>
          <w:rtl w:val="0"/>
        </w:rPr>
        <w:t xml:space="preserve">4  Fees and payment</w:t>
      </w:r>
    </w:p>
    <w:tbl>
      <w:tblPr>
        <w:tblStyle w:val="Table4"/>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30"/>
        <w:gridCol w:w="2160"/>
        <w:gridCol w:w="2175"/>
        <w:gridCol w:w="2160"/>
        <w:tblGridChange w:id="0">
          <w:tblGrid>
            <w:gridCol w:w="2430"/>
            <w:gridCol w:w="2160"/>
            <w:gridCol w:w="2175"/>
            <w:gridCol w:w="2160"/>
          </w:tblGrid>
        </w:tblGridChange>
      </w:tblGrid>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d8d0c2" w:val="clear"/>
            <w:tcMar>
              <w:top w:w="80.0" w:type="dxa"/>
              <w:left w:w="80.0" w:type="dxa"/>
              <w:bottom w:w="80.0" w:type="dxa"/>
              <w:right w:w="80.0" w:type="dxa"/>
            </w:tcMar>
            <w:vAlign w:val="top"/>
          </w:tcPr>
          <w:p w:rsidR="00000000" w:rsidDel="00000000" w:rsidP="00000000" w:rsidRDefault="00000000" w:rsidRPr="00000000" w14:paraId="00000040">
            <w:pPr>
              <w:rPr>
                <w:b w:val="1"/>
                <w:bCs w:val="1"/>
              </w:rPr>
            </w:pPr>
            <w:r w:rsidDel="00000000" w:rsidR="00000000" w:rsidRPr="00000000">
              <w:rPr>
                <w:b w:val="1"/>
                <w:bCs w:val="1"/>
                <w:rtl w:val="0"/>
              </w:rPr>
              <w:t xml:space="preserve">Charge</w:t>
            </w:r>
          </w:p>
        </w:tc>
        <w:tc>
          <w:tcPr>
            <w:tcBorders>
              <w:top w:color="000000" w:space="0" w:sz="0" w:val="nil"/>
              <w:left w:color="000000" w:space="0" w:sz="0" w:val="nil"/>
              <w:bottom w:color="000000" w:space="0" w:sz="0" w:val="nil"/>
              <w:right w:color="000000" w:space="0" w:sz="0" w:val="nil"/>
            </w:tcBorders>
            <w:shd w:fill="d8d0c2" w:val="clear"/>
            <w:tcMar>
              <w:top w:w="80.0" w:type="dxa"/>
              <w:left w:w="80.0" w:type="dxa"/>
              <w:bottom w:w="80.0" w:type="dxa"/>
              <w:right w:w="80.0" w:type="dxa"/>
            </w:tcMar>
            <w:vAlign w:val="top"/>
          </w:tcPr>
          <w:p w:rsidR="00000000" w:rsidDel="00000000" w:rsidP="00000000" w:rsidRDefault="00000000" w:rsidRPr="00000000" w14:paraId="00000041">
            <w:pPr>
              <w:rPr>
                <w:b w:val="1"/>
                <w:bCs w:val="1"/>
              </w:rPr>
            </w:pPr>
            <w:r w:rsidDel="00000000" w:rsidR="00000000" w:rsidRPr="00000000">
              <w:rPr>
                <w:b w:val="1"/>
                <w:bCs w:val="1"/>
                <w:rtl w:val="0"/>
              </w:rPr>
              <w:t xml:space="preserve">Rate</w:t>
            </w:r>
          </w:p>
        </w:tc>
        <w:tc>
          <w:tcPr>
            <w:tcBorders>
              <w:top w:color="000000" w:space="0" w:sz="0" w:val="nil"/>
              <w:left w:color="000000" w:space="0" w:sz="0" w:val="nil"/>
              <w:bottom w:color="000000" w:space="0" w:sz="0" w:val="nil"/>
              <w:right w:color="000000" w:space="0" w:sz="0" w:val="nil"/>
            </w:tcBorders>
            <w:shd w:fill="d8d0c2" w:val="clear"/>
            <w:tcMar>
              <w:top w:w="80.0" w:type="dxa"/>
              <w:left w:w="80.0" w:type="dxa"/>
              <w:bottom w:w="80.0" w:type="dxa"/>
              <w:right w:w="80.0" w:type="dxa"/>
            </w:tcMar>
            <w:vAlign w:val="top"/>
          </w:tcPr>
          <w:p w:rsidR="00000000" w:rsidDel="00000000" w:rsidP="00000000" w:rsidRDefault="00000000" w:rsidRPr="00000000" w14:paraId="00000042">
            <w:pPr>
              <w:rPr>
                <w:b w:val="1"/>
                <w:bCs w:val="1"/>
              </w:rPr>
            </w:pPr>
            <w:r w:rsidDel="00000000" w:rsidR="00000000" w:rsidRPr="00000000">
              <w:rPr>
                <w:b w:val="1"/>
                <w:bCs w:val="1"/>
                <w:rtl w:val="0"/>
              </w:rPr>
              <w:t xml:space="preserve">Quantity</w:t>
            </w:r>
          </w:p>
        </w:tc>
        <w:tc>
          <w:tcPr>
            <w:tcBorders>
              <w:top w:color="000000" w:space="0" w:sz="0" w:val="nil"/>
              <w:left w:color="000000" w:space="0" w:sz="0" w:val="nil"/>
              <w:bottom w:color="000000" w:space="0" w:sz="0" w:val="nil"/>
              <w:right w:color="000000" w:space="0" w:sz="0" w:val="nil"/>
            </w:tcBorders>
            <w:shd w:fill="d8d0c2" w:val="clear"/>
            <w:tcMar>
              <w:top w:w="80.0" w:type="dxa"/>
              <w:left w:w="80.0" w:type="dxa"/>
              <w:bottom w:w="80.0" w:type="dxa"/>
              <w:right w:w="80.0" w:type="dxa"/>
            </w:tcMar>
            <w:vAlign w:val="top"/>
          </w:tcPr>
          <w:p w:rsidR="00000000" w:rsidDel="00000000" w:rsidP="00000000" w:rsidRDefault="00000000" w:rsidRPr="00000000" w14:paraId="00000043">
            <w:pPr>
              <w:rPr>
                <w:b w:val="1"/>
                <w:bCs w:val="1"/>
              </w:rPr>
            </w:pPr>
            <w:r w:rsidDel="00000000" w:rsidR="00000000" w:rsidRPr="00000000">
              <w:rPr>
                <w:b w:val="1"/>
                <w:bCs w:val="1"/>
                <w:rtl w:val="0"/>
              </w:rPr>
              <w:t xml:space="preserve">Amount</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44">
            <w:pPr>
              <w:rPr>
                <w:color w:val="3e3e3e"/>
              </w:rPr>
            </w:pPr>
            <w:r w:rsidDel="00000000" w:rsidR="00000000" w:rsidRPr="00000000">
              <w:rPr>
                <w:color w:val="3e3e3e"/>
                <w:rtl w:val="0"/>
              </w:rPr>
              <w:t xml:space="preserve">Room rental</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45">
            <w:pPr>
              <w:rPr>
                <w:color w:val="3e3e3e"/>
              </w:rPr>
            </w:pPr>
            <w:r w:rsidDel="00000000" w:rsidR="00000000" w:rsidRPr="00000000">
              <w:rPr>
                <w:color w:val="3e3e3e"/>
                <w:rtl w:val="0"/>
              </w:rPr>
              <w:t xml:space="preserve">$______</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46">
            <w:pPr>
              <w:rPr>
                <w:color w:val="3e3e3e"/>
              </w:rPr>
            </w:pPr>
            <w:r w:rsidDel="00000000" w:rsidR="00000000" w:rsidRPr="00000000">
              <w:rPr>
                <w:color w:val="3e3e3e"/>
                <w:rtl w:val="0"/>
              </w:rPr>
              <w:t xml:space="preserve">______</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47">
            <w:pPr>
              <w:rPr>
                <w:color w:val="3e3e3e"/>
              </w:rPr>
            </w:pPr>
            <w:r w:rsidDel="00000000" w:rsidR="00000000" w:rsidRPr="00000000">
              <w:rPr>
                <w:color w:val="3e3e3e"/>
                <w:rtl w:val="0"/>
              </w:rPr>
              <w:t xml:space="preserve">$______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48">
            <w:pPr>
              <w:rPr>
                <w:color w:val="3e3e3e"/>
              </w:rPr>
            </w:pPr>
            <w:r w:rsidDel="00000000" w:rsidR="00000000" w:rsidRPr="00000000">
              <w:rPr>
                <w:color w:val="3e3e3e"/>
                <w:rtl w:val="0"/>
              </w:rPr>
              <w:t xml:space="preserve">Equipment/services</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49">
            <w:pPr>
              <w:rPr>
                <w:color w:val="3e3e3e"/>
              </w:rPr>
            </w:pPr>
            <w:r w:rsidDel="00000000" w:rsidR="00000000" w:rsidRPr="00000000">
              <w:rPr>
                <w:color w:val="3e3e3e"/>
                <w:rtl w:val="0"/>
              </w:rPr>
              <w:t xml:space="preserve">$______</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4A">
            <w:pPr>
              <w:rPr>
                <w:color w:val="3e3e3e"/>
              </w:rPr>
            </w:pPr>
            <w:r w:rsidDel="00000000" w:rsidR="00000000" w:rsidRPr="00000000">
              <w:rPr>
                <w:color w:val="3e3e3e"/>
                <w:rtl w:val="0"/>
              </w:rPr>
              <w:t xml:space="preserve">______</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4B">
            <w:pPr>
              <w:rPr>
                <w:color w:val="3e3e3e"/>
              </w:rPr>
            </w:pPr>
            <w:r w:rsidDel="00000000" w:rsidR="00000000" w:rsidRPr="00000000">
              <w:rPr>
                <w:color w:val="3e3e3e"/>
                <w:rtl w:val="0"/>
              </w:rPr>
              <w:t xml:space="preserve">$______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4C">
            <w:pPr>
              <w:rPr>
                <w:color w:val="3e3e3e"/>
              </w:rPr>
            </w:pPr>
            <w:r w:rsidDel="00000000" w:rsidR="00000000" w:rsidRPr="00000000">
              <w:rPr>
                <w:color w:val="3e3e3e"/>
                <w:rtl w:val="0"/>
              </w:rPr>
              <w:t xml:space="preserve">Damage deposit</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4D">
            <w:pPr>
              <w:rPr>
                <w:color w:val="3e3e3e"/>
                <w:u w:val="single"/>
              </w:rPr>
            </w:pPr>
            <w:r w:rsidDel="00000000" w:rsidR="00000000" w:rsidRPr="00000000">
              <w:rPr>
                <w:color w:val="3e3e3e"/>
                <w:u w:val="single"/>
                <w:rtl w:val="0"/>
              </w:rPr>
              <w:t xml:space="preserve">$250.00</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4E">
            <w:pPr>
              <w:rPr>
                <w:color w:val="3e3e3e"/>
              </w:rPr>
            </w:pPr>
            <w:r w:rsidDel="00000000" w:rsidR="00000000" w:rsidRPr="00000000">
              <w:rPr>
                <w:color w:val="3e3e3e"/>
                <w:rtl w:val="0"/>
              </w:rPr>
              <w:t xml:space="preserve">1</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4F">
            <w:pPr>
              <w:rPr>
                <w:color w:val="3e3e3e"/>
                <w:u w:val="single"/>
              </w:rPr>
            </w:pPr>
            <w:r w:rsidDel="00000000" w:rsidR="00000000" w:rsidRPr="00000000">
              <w:rPr>
                <w:color w:val="3e3e3e"/>
                <w:u w:val="single"/>
                <w:rtl w:val="0"/>
              </w:rPr>
              <w:t xml:space="preserve">$250.00</w:t>
            </w:r>
          </w:p>
        </w:tc>
      </w:tr>
      <w:tr>
        <w:trPr>
          <w:cantSplit w:val="0"/>
          <w:trHeight w:val="455.92529296875"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0">
            <w:pPr>
              <w:rPr>
                <w:color w:val="3e3e3e"/>
              </w:rPr>
            </w:pPr>
            <w:r w:rsidDel="00000000" w:rsidR="00000000" w:rsidRPr="00000000">
              <w:rPr>
                <w:color w:val="3e3e3e"/>
                <w:rtl w:val="0"/>
              </w:rPr>
              <w:t xml:space="preserve">Other</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1">
            <w:pPr>
              <w:rPr>
                <w:color w:val="3e3e3e"/>
              </w:rPr>
            </w:pPr>
            <w:r w:rsidDel="00000000" w:rsidR="00000000" w:rsidRPr="00000000">
              <w:rPr>
                <w:color w:val="3e3e3e"/>
                <w:rtl w:val="0"/>
              </w:rPr>
              <w:t xml:space="preserve">$______</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2">
            <w:pPr>
              <w:rPr>
                <w:color w:val="3e3e3e"/>
              </w:rPr>
            </w:pPr>
            <w:r w:rsidDel="00000000" w:rsidR="00000000" w:rsidRPr="00000000">
              <w:rPr>
                <w:color w:val="3e3e3e"/>
                <w:rtl w:val="0"/>
              </w:rPr>
              <w:t xml:space="preserve">______</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3">
            <w:pPr>
              <w:rPr>
                <w:color w:val="3e3e3e"/>
              </w:rPr>
            </w:pPr>
            <w:r w:rsidDel="00000000" w:rsidR="00000000" w:rsidRPr="00000000">
              <w:rPr>
                <w:color w:val="3e3e3e"/>
                <w:rtl w:val="0"/>
              </w:rPr>
              <w:t xml:space="preserve">$______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4">
            <w:pPr>
              <w:rPr>
                <w:b w:val="1"/>
                <w:bCs w:val="1"/>
                <w:color w:val="3e3e3e"/>
              </w:rPr>
            </w:pPr>
            <w:r w:rsidDel="00000000" w:rsidR="00000000" w:rsidRPr="00000000">
              <w:rPr>
                <w:b w:val="1"/>
                <w:bCs w:val="1"/>
                <w:color w:val="3e3e3e"/>
                <w:rtl w:val="0"/>
              </w:rPr>
              <w:t xml:space="preserve">Total due</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5">
            <w:pPr>
              <w:rPr>
                <w:color w:val="3e3e3e"/>
              </w:rPr>
            </w:pPr>
            <w:r w:rsidDel="00000000" w:rsidR="00000000" w:rsidRPr="00000000">
              <w:rPr>
                <w:color w:val="3e3e3e"/>
                <w:rtl w:val="0"/>
              </w:rPr>
              <w:t xml:space="preserve"> </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6">
            <w:pPr>
              <w:rPr>
                <w:color w:val="3e3e3e"/>
              </w:rPr>
            </w:pPr>
            <w:r w:rsidDel="00000000" w:rsidR="00000000" w:rsidRPr="00000000">
              <w:rPr>
                <w:color w:val="3e3e3e"/>
                <w:rtl w:val="0"/>
              </w:rPr>
              <w:t xml:space="preserve"> </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57">
            <w:pPr>
              <w:rPr>
                <w:b w:val="1"/>
                <w:bCs w:val="1"/>
                <w:color w:val="3e3e3e"/>
              </w:rPr>
            </w:pPr>
            <w:r w:rsidDel="00000000" w:rsidR="00000000" w:rsidRPr="00000000">
              <w:rPr>
                <w:b w:val="1"/>
                <w:bCs w:val="1"/>
                <w:color w:val="3e3e3e"/>
                <w:rtl w:val="0"/>
              </w:rPr>
              <w:t xml:space="preserve">$______</w:t>
            </w:r>
          </w:p>
        </w:tc>
      </w:tr>
    </w:tbl>
    <w:p w:rsidR="00000000" w:rsidDel="00000000" w:rsidP="00000000" w:rsidRDefault="00000000" w:rsidRPr="00000000" w14:paraId="00000058">
      <w:pPr>
        <w:spacing w:after="40" w:lineRule="auto"/>
        <w:rPr>
          <w:color w:val="3e3e3e"/>
        </w:rPr>
      </w:pPr>
      <w:r w:rsidDel="00000000" w:rsidR="00000000" w:rsidRPr="00000000">
        <w:rPr>
          <w:b w:val="1"/>
          <w:bCs w:val="1"/>
          <w:color w:val="3e3e3e"/>
          <w:rtl w:val="0"/>
        </w:rPr>
        <w:t xml:space="preserve">Payment schedule:  </w:t>
      </w:r>
      <w:r w:rsidDel="00000000" w:rsidR="00000000" w:rsidRPr="00000000">
        <w:rPr>
          <w:color w:val="3e3e3e"/>
          <w:rtl w:val="0"/>
        </w:rPr>
        <w:t xml:space="preserve">Deposit due: __________   Balance due: __________   Method: __________</w:t>
      </w:r>
    </w:p>
    <w:p w:rsidR="00000000" w:rsidDel="00000000" w:rsidP="00000000" w:rsidRDefault="00000000" w:rsidRPr="00000000" w14:paraId="00000059">
      <w:pPr>
        <w:rPr>
          <w:color w:val="3e3e3e"/>
        </w:rPr>
      </w:pPr>
      <w:r w:rsidDel="00000000" w:rsidR="00000000" w:rsidRPr="00000000">
        <w:rPr>
          <w:color w:val="3e3e3e"/>
          <w:sz w:val="18"/>
          <w:szCs w:val="18"/>
          <w:rtl w:val="0"/>
        </w:rPr>
        <w:tab/>
        <w:tab/>
        <w:tab/>
      </w:r>
      <w:r w:rsidDel="00000000" w:rsidR="00000000" w:rsidRPr="00000000">
        <w:rPr>
          <w:color w:val="3e3e3e"/>
          <w:rtl w:val="0"/>
        </w:rPr>
        <w:t xml:space="preserve">a</w:t>
      </w:r>
      <w:r w:rsidDel="00000000" w:rsidR="00000000" w:rsidRPr="00000000">
        <w:rPr>
          <w:color w:val="3e3e3e"/>
          <w:rtl w:val="0"/>
        </w:rPr>
        <w:t xml:space="preserve">t booking                           30 days prior to event</w:t>
      </w:r>
    </w:p>
    <w:p w:rsidR="00000000" w:rsidDel="00000000" w:rsidP="00000000" w:rsidRDefault="00000000" w:rsidRPr="00000000" w14:paraId="0000005A">
      <w:pPr>
        <w:spacing w:after="40" w:lineRule="auto"/>
        <w:rPr>
          <w:color w:val="3e3e3e"/>
        </w:rPr>
      </w:pPr>
      <w:r w:rsidDel="00000000" w:rsidR="00000000" w:rsidRPr="00000000">
        <w:rPr>
          <w:color w:val="3e3e3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5B">
      <w:pPr>
        <w:spacing w:after="40" w:lineRule="auto"/>
        <w:jc w:val="center"/>
        <w:rPr>
          <w:b w:val="1"/>
          <w:bCs w:val="1"/>
          <w:color w:val="3e3e3e"/>
          <w:sz w:val="36"/>
          <w:szCs w:val="36"/>
        </w:rPr>
      </w:pPr>
      <w:r w:rsidDel="00000000" w:rsidR="00000000" w:rsidRPr="00000000">
        <w:rPr>
          <w:b w:val="1"/>
          <w:bCs w:val="1"/>
          <w:color w:val="3e3e3e"/>
          <w:sz w:val="36"/>
          <w:szCs w:val="36"/>
          <w:rtl w:val="0"/>
        </w:rPr>
        <w:t xml:space="preserve">Rental Terms and Conditions</w:t>
      </w:r>
    </w:p>
    <w:p w:rsidR="00000000" w:rsidDel="00000000" w:rsidP="00000000" w:rsidRDefault="00000000" w:rsidRPr="00000000" w14:paraId="0000005C">
      <w:pPr>
        <w:pStyle w:val="Heading1"/>
        <w:keepNext w:val="0"/>
        <w:keepLines w:val="0"/>
        <w:spacing w:after="40" w:before="100" w:lineRule="auto"/>
        <w:rPr>
          <w:b w:val="1"/>
          <w:bCs w:val="1"/>
          <w:color w:val="3e3e3e"/>
          <w:sz w:val="30"/>
          <w:szCs w:val="30"/>
        </w:rPr>
      </w:pPr>
      <w:bookmarkStart w:colFirst="0" w:colLast="0" w:name="_j6w0re7yd07r" w:id="5"/>
      <w:bookmarkEnd w:id="5"/>
      <w:r w:rsidDel="00000000" w:rsidR="00000000" w:rsidRPr="00000000">
        <w:rPr>
          <w:b w:val="1"/>
          <w:bCs w:val="1"/>
          <w:color w:val="3e3e3e"/>
          <w:sz w:val="30"/>
          <w:szCs w:val="30"/>
          <w:rtl w:val="0"/>
        </w:rPr>
        <w:t xml:space="preserve">5  Booking, access and supervision</w:t>
      </w:r>
    </w:p>
    <w:p w:rsidR="00000000" w:rsidDel="00000000" w:rsidP="00000000" w:rsidRDefault="00000000" w:rsidRPr="00000000" w14:paraId="0000005D">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The renter must be at least 19 years of age and is responsible for the event, participants, guests, suppliers and contractors.</w:t>
      </w:r>
    </w:p>
    <w:p w:rsidR="00000000" w:rsidDel="00000000" w:rsidP="00000000" w:rsidRDefault="00000000" w:rsidRPr="00000000" w14:paraId="0000005E">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Use is limited to approved rooms, washrooms and access routes, and only during the times shown on page 1. Extra setup or cleanup time requires approval and may result in added fees.</w:t>
      </w:r>
    </w:p>
    <w:p w:rsidR="00000000" w:rsidDel="00000000" w:rsidP="00000000" w:rsidRDefault="00000000" w:rsidRPr="00000000" w14:paraId="0000005F">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The renter may not transfer or sublet the booking. Children and youth must be appropriately supervised at all times.</w:t>
      </w:r>
    </w:p>
    <w:p w:rsidR="00000000" w:rsidDel="00000000" w:rsidP="00000000" w:rsidRDefault="00000000" w:rsidRPr="00000000" w14:paraId="00000060">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Keys, access codes and security instructions must not be shared. Lost keys, false alarms and after-hours call-outs may be charged to the renter.</w:t>
      </w:r>
    </w:p>
    <w:p w:rsidR="00000000" w:rsidDel="00000000" w:rsidP="00000000" w:rsidRDefault="00000000" w:rsidRPr="00000000" w14:paraId="00000061">
      <w:pPr>
        <w:pStyle w:val="Heading1"/>
        <w:keepNext w:val="0"/>
        <w:keepLines w:val="0"/>
        <w:spacing w:after="40" w:before="100" w:lineRule="auto"/>
        <w:rPr>
          <w:b w:val="1"/>
          <w:bCs w:val="1"/>
          <w:color w:val="3e3e3e"/>
          <w:sz w:val="30"/>
          <w:szCs w:val="30"/>
        </w:rPr>
      </w:pPr>
      <w:bookmarkStart w:colFirst="0" w:colLast="0" w:name="_g82zrh815yny" w:id="6"/>
      <w:bookmarkEnd w:id="6"/>
      <w:r w:rsidDel="00000000" w:rsidR="00000000" w:rsidRPr="00000000">
        <w:rPr>
          <w:b w:val="1"/>
          <w:bCs w:val="1"/>
          <w:color w:val="3e3e3e"/>
          <w:sz w:val="30"/>
          <w:szCs w:val="30"/>
          <w:rtl w:val="0"/>
        </w:rPr>
        <w:t xml:space="preserve">6  Safety, capacity and conduct</w:t>
      </w:r>
    </w:p>
    <w:p w:rsidR="00000000" w:rsidDel="00000000" w:rsidP="00000000" w:rsidRDefault="00000000" w:rsidRPr="00000000" w14:paraId="00000062">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The renter must follow posted occupancy limits, approved layouts, fire and building requirements, and directions from Society representatives. Exits, aisles, stairs, fire equipment and accessible routes must remain clear.</w:t>
      </w:r>
    </w:p>
    <w:p w:rsidR="00000000" w:rsidDel="00000000" w:rsidP="00000000" w:rsidRDefault="00000000" w:rsidRPr="00000000" w14:paraId="00000063">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Smoking, vaping and cannabis use are prohibited inside. Open flames, candles, fireworks, smoke or fog machines, hazardous materials and activities that may damage the historic property are prohibited unless approved in writing.</w:t>
      </w:r>
    </w:p>
    <w:p w:rsidR="00000000" w:rsidDel="00000000" w:rsidP="00000000" w:rsidRDefault="00000000" w:rsidRPr="00000000" w14:paraId="00000064">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The renter is responsible for suitable first aid and security. Abusive, threatening, disruptive or unsafe conduct is prohibited. The Society may stop an activity or remove a person when reasonably necessary.</w:t>
      </w:r>
    </w:p>
    <w:p w:rsidR="00000000" w:rsidDel="00000000" w:rsidP="00000000" w:rsidRDefault="00000000" w:rsidRPr="00000000" w14:paraId="00000065">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The historic mill may be entered only when specifically included in the booking and supervised or otherwise authorized by the Society.</w:t>
      </w:r>
    </w:p>
    <w:p w:rsidR="00000000" w:rsidDel="00000000" w:rsidP="00000000" w:rsidRDefault="00000000" w:rsidRPr="00000000" w14:paraId="00000066">
      <w:pPr>
        <w:pStyle w:val="Heading1"/>
        <w:keepNext w:val="0"/>
        <w:keepLines w:val="0"/>
        <w:spacing w:after="40" w:before="100" w:lineRule="auto"/>
        <w:rPr>
          <w:b w:val="1"/>
          <w:bCs w:val="1"/>
          <w:color w:val="3e3e3e"/>
          <w:sz w:val="30"/>
          <w:szCs w:val="30"/>
        </w:rPr>
      </w:pPr>
      <w:bookmarkStart w:colFirst="0" w:colLast="0" w:name="_u98022rj7cbg" w:id="7"/>
      <w:bookmarkEnd w:id="7"/>
      <w:r w:rsidDel="00000000" w:rsidR="00000000" w:rsidRPr="00000000">
        <w:rPr>
          <w:b w:val="1"/>
          <w:bCs w:val="1"/>
          <w:color w:val="3e3e3e"/>
          <w:sz w:val="30"/>
          <w:szCs w:val="30"/>
          <w:rtl w:val="0"/>
        </w:rPr>
        <w:t xml:space="preserve">7  Food, beverages and licensed service</w:t>
      </w:r>
    </w:p>
    <w:p w:rsidR="00000000" w:rsidDel="00000000" w:rsidP="00000000" w:rsidRDefault="00000000" w:rsidRPr="00000000" w14:paraId="00000067">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Food and non-alcoholic beverages are permitted only as approved. The servery is for warming, serving and cleanup unless written permission is given for another use.</w:t>
      </w:r>
    </w:p>
    <w:p w:rsidR="00000000" w:rsidDel="00000000" w:rsidP="00000000" w:rsidRDefault="00000000" w:rsidRPr="00000000" w14:paraId="00000068">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Addition’ll</w:t>
      </w:r>
      <w:r w:rsidDel="00000000" w:rsidR="00000000" w:rsidRPr="00000000">
        <w:rPr>
          <w:color w:val="3e3e3e"/>
          <w:rtl w:val="0"/>
        </w:rPr>
        <w:t xml:space="preserve"> Parking available SE Corner of Legacy Coop Food’s Parking Lot NW of Beck &amp; Livingstone</w:t>
      </w:r>
    </w:p>
    <w:p w:rsidR="00000000" w:rsidDel="00000000" w:rsidP="00000000" w:rsidRDefault="00000000" w:rsidRPr="00000000" w14:paraId="00000069">
      <w:pPr>
        <w:spacing w:after="20" w:lineRule="auto"/>
        <w:ind w:left="0" w:firstLine="0"/>
        <w:rPr>
          <w:color w:val="3e3e3e"/>
        </w:rPr>
      </w:pPr>
      <w:r w:rsidDel="00000000" w:rsidR="00000000" w:rsidRPr="00000000">
        <w:rPr>
          <w:color w:val="3e3e3e"/>
          <w:rtl w:val="0"/>
        </w:rPr>
        <w:t xml:space="preserve">       For licensed service, the renter is solely responsible for all permits, insurance and trained   service personnel required by Saskatchewan law and for every permit condition. Prior written Society approval is required.</w:t>
      </w:r>
    </w:p>
    <w:p w:rsidR="00000000" w:rsidDel="00000000" w:rsidP="00000000" w:rsidRDefault="00000000" w:rsidRPr="00000000" w14:paraId="0000006A">
      <w:pPr>
        <w:spacing w:after="20" w:lineRule="auto"/>
        <w:ind w:left="0" w:firstLine="0"/>
        <w:rPr>
          <w:b w:val="1"/>
          <w:bCs w:val="1"/>
          <w:color w:val="3e3e3e"/>
        </w:rPr>
      </w:pPr>
      <w:r w:rsidDel="00000000" w:rsidR="00000000" w:rsidRPr="00000000">
        <w:rPr>
          <w:b w:val="1"/>
          <w:bCs w:val="1"/>
          <w:color w:val="3e3e3e"/>
          <w:rtl w:val="0"/>
        </w:rPr>
        <w:t xml:space="preserve">All alcohol served must be purchased from Legacy Coop</w:t>
      </w:r>
    </w:p>
    <w:p w:rsidR="00000000" w:rsidDel="00000000" w:rsidP="00000000" w:rsidRDefault="00000000" w:rsidRPr="00000000" w14:paraId="0000006B">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The renter must obtain any required public-health or food-service permit and ensure caterers meet applicable health and safety requirements.</w:t>
      </w:r>
    </w:p>
    <w:p w:rsidR="00000000" w:rsidDel="00000000" w:rsidP="00000000" w:rsidRDefault="00000000" w:rsidRPr="00000000" w14:paraId="0000006C">
      <w:pPr>
        <w:pStyle w:val="Heading1"/>
        <w:keepNext w:val="0"/>
        <w:keepLines w:val="0"/>
        <w:spacing w:after="40" w:before="100" w:lineRule="auto"/>
        <w:rPr>
          <w:b w:val="1"/>
          <w:bCs w:val="1"/>
          <w:color w:val="3e3e3e"/>
          <w:sz w:val="30"/>
          <w:szCs w:val="30"/>
        </w:rPr>
      </w:pPr>
      <w:bookmarkStart w:colFirst="0" w:colLast="0" w:name="_s9rra4cpz1wp" w:id="8"/>
      <w:bookmarkEnd w:id="8"/>
      <w:r w:rsidDel="00000000" w:rsidR="00000000" w:rsidRPr="00000000">
        <w:br w:type="page"/>
      </w:r>
      <w:r w:rsidDel="00000000" w:rsidR="00000000" w:rsidRPr="00000000">
        <w:rPr>
          <w:rtl w:val="0"/>
        </w:rPr>
      </w:r>
    </w:p>
    <w:p w:rsidR="00000000" w:rsidDel="00000000" w:rsidP="00000000" w:rsidRDefault="00000000" w:rsidRPr="00000000" w14:paraId="0000006D">
      <w:pPr>
        <w:pStyle w:val="Heading1"/>
        <w:keepNext w:val="0"/>
        <w:keepLines w:val="0"/>
        <w:spacing w:after="40" w:before="100" w:lineRule="auto"/>
        <w:rPr>
          <w:b w:val="1"/>
          <w:bCs w:val="1"/>
          <w:color w:val="3e3e3e"/>
          <w:sz w:val="30"/>
          <w:szCs w:val="30"/>
        </w:rPr>
      </w:pPr>
      <w:bookmarkStart w:colFirst="0" w:colLast="0" w:name="_qqyh0lvcoqe1" w:id="9"/>
      <w:bookmarkEnd w:id="9"/>
      <w:r w:rsidDel="00000000" w:rsidR="00000000" w:rsidRPr="00000000">
        <w:rPr>
          <w:b w:val="1"/>
          <w:bCs w:val="1"/>
          <w:color w:val="3e3e3e"/>
          <w:sz w:val="30"/>
          <w:szCs w:val="30"/>
          <w:rtl w:val="0"/>
        </w:rPr>
        <w:t xml:space="preserve">8  Property, decorations and equipment</w:t>
      </w:r>
    </w:p>
    <w:p w:rsidR="00000000" w:rsidDel="00000000" w:rsidP="00000000" w:rsidRDefault="00000000" w:rsidRPr="00000000" w14:paraId="0000006E">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Nothing may be nailed, stapled, screwed or taped to walls, doors, floors, displays or heritage fabric. Decorations and signs require approval. Confetti, glitter, rice and similar loose materials are prohibited.</w:t>
      </w:r>
    </w:p>
    <w:p w:rsidR="00000000" w:rsidDel="00000000" w:rsidP="00000000" w:rsidRDefault="00000000" w:rsidRPr="00000000" w14:paraId="0000006F">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Furniture and equipment may be moved only with permission and must be returned to the approved arrangement. Displays, artifacts and controls must not be handled, moved or adjusted.</w:t>
      </w:r>
    </w:p>
    <w:p w:rsidR="00000000" w:rsidDel="00000000" w:rsidP="00000000" w:rsidRDefault="00000000" w:rsidRPr="00000000" w14:paraId="00000070">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Items brought onto the property remain at the renter’s risk. The Society is not responsible for loss, theft or damage to personal property, except as required by law.</w:t>
      </w:r>
    </w:p>
    <w:p w:rsidR="00000000" w:rsidDel="00000000" w:rsidP="00000000" w:rsidRDefault="00000000" w:rsidRPr="00000000" w14:paraId="00000071">
      <w:pPr>
        <w:pStyle w:val="Heading1"/>
        <w:keepNext w:val="0"/>
        <w:keepLines w:val="0"/>
        <w:spacing w:after="40" w:before="100" w:lineRule="auto"/>
        <w:rPr>
          <w:b w:val="1"/>
          <w:bCs w:val="1"/>
          <w:color w:val="3e3e3e"/>
          <w:sz w:val="30"/>
          <w:szCs w:val="30"/>
        </w:rPr>
      </w:pPr>
      <w:bookmarkStart w:colFirst="0" w:colLast="0" w:name="_ew949kv31jlk" w:id="10"/>
      <w:bookmarkEnd w:id="10"/>
      <w:r w:rsidDel="00000000" w:rsidR="00000000" w:rsidRPr="00000000">
        <w:rPr>
          <w:b w:val="1"/>
          <w:bCs w:val="1"/>
          <w:color w:val="3e3e3e"/>
          <w:sz w:val="30"/>
          <w:szCs w:val="30"/>
          <w:rtl w:val="0"/>
        </w:rPr>
        <w:t xml:space="preserve">9  Insurance, damage and responsibility</w:t>
      </w:r>
    </w:p>
    <w:p w:rsidR="00000000" w:rsidDel="00000000" w:rsidP="00000000" w:rsidRDefault="00000000" w:rsidRPr="00000000" w14:paraId="00000072">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The Society requires proof of commercial general liability insurance, normally not less than $2,000,000 per occurrence, naming Yorkton Brick Mill Heritage Society Inc. as an additional insured.</w:t>
      </w:r>
    </w:p>
    <w:p w:rsidR="00000000" w:rsidDel="00000000" w:rsidP="00000000" w:rsidRDefault="00000000" w:rsidRPr="00000000" w14:paraId="00000073">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The renter is responsible for loss, damage, extraordinary cleaning and call-out costs arising from the rental beyond reasonable wear and tear. Damage must be reported immediately.</w:t>
      </w:r>
    </w:p>
    <w:p w:rsidR="00000000" w:rsidDel="00000000" w:rsidP="00000000" w:rsidRDefault="00000000" w:rsidRPr="00000000" w14:paraId="00000074">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To the extent permitted by law, the renter will indemnify and hold harmless the Society, its directors, employees and volunteers from claims, losses and costs arising from the rental, except to the extent caused by the negligence or wilful misconduct of the Society.</w:t>
      </w:r>
    </w:p>
    <w:p w:rsidR="00000000" w:rsidDel="00000000" w:rsidP="00000000" w:rsidRDefault="00000000" w:rsidRPr="00000000" w14:paraId="00000075">
      <w:pPr>
        <w:spacing w:after="40" w:lineRule="auto"/>
        <w:rPr>
          <w:color w:val="3e3e3e"/>
        </w:rPr>
      </w:pPr>
      <w:r w:rsidDel="00000000" w:rsidR="00000000" w:rsidRPr="00000000">
        <w:rPr>
          <w:color w:val="3e3e3e"/>
          <w:rtl w:val="0"/>
        </w:rPr>
        <w:t xml:space="preserve"> </w:t>
      </w:r>
    </w:p>
    <w:p w:rsidR="00000000" w:rsidDel="00000000" w:rsidP="00000000" w:rsidRDefault="00000000" w:rsidRPr="00000000" w14:paraId="00000076">
      <w:pPr>
        <w:spacing w:after="60" w:lineRule="auto"/>
        <w:jc w:val="center"/>
        <w:rPr>
          <w:b w:val="1"/>
          <w:bCs w:val="1"/>
          <w:color w:val="3e3e3e"/>
          <w:sz w:val="34"/>
          <w:szCs w:val="34"/>
        </w:rPr>
      </w:pPr>
      <w:r w:rsidDel="00000000" w:rsidR="00000000" w:rsidRPr="00000000">
        <w:rPr>
          <w:b w:val="1"/>
          <w:bCs w:val="1"/>
          <w:color w:val="3e3e3e"/>
          <w:sz w:val="34"/>
          <w:szCs w:val="34"/>
          <w:rtl w:val="0"/>
        </w:rPr>
        <w:t xml:space="preserve">Cancellation Cleanup and Acceptance</w:t>
      </w:r>
    </w:p>
    <w:p w:rsidR="00000000" w:rsidDel="00000000" w:rsidP="00000000" w:rsidRDefault="00000000" w:rsidRPr="00000000" w14:paraId="00000077">
      <w:pPr>
        <w:pStyle w:val="Heading1"/>
        <w:keepNext w:val="0"/>
        <w:keepLines w:val="0"/>
        <w:spacing w:after="40" w:before="100" w:lineRule="auto"/>
        <w:rPr>
          <w:b w:val="1"/>
          <w:bCs w:val="1"/>
          <w:color w:val="3e3e3e"/>
          <w:sz w:val="30"/>
          <w:szCs w:val="30"/>
        </w:rPr>
      </w:pPr>
      <w:bookmarkStart w:colFirst="0" w:colLast="0" w:name="_xvd0khe00ldz" w:id="11"/>
      <w:bookmarkEnd w:id="11"/>
      <w:r w:rsidDel="00000000" w:rsidR="00000000" w:rsidRPr="00000000">
        <w:rPr>
          <w:b w:val="1"/>
          <w:bCs w:val="1"/>
          <w:color w:val="3e3e3e"/>
          <w:sz w:val="30"/>
          <w:szCs w:val="30"/>
          <w:rtl w:val="0"/>
        </w:rPr>
        <w:t xml:space="preserve">10  Cancellation and changes</w:t>
      </w:r>
    </w:p>
    <w:p w:rsidR="00000000" w:rsidDel="00000000" w:rsidP="00000000" w:rsidRDefault="00000000" w:rsidRPr="00000000" w14:paraId="00000078">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Cancellation or material changes must be provided in writing. Unless the Society approves otherwise, cancellation fewer than five business days before the rental may result in forfeiture of the full rental fee and deposit..</w:t>
      </w:r>
    </w:p>
    <w:p w:rsidR="00000000" w:rsidDel="00000000" w:rsidP="00000000" w:rsidRDefault="00000000" w:rsidRPr="00000000" w14:paraId="00000079">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A no-show may be charged the full rental fee. The Society may cancel or relocate a rental because of an emergency, unsafe conditions, breach or circumstances beyond its reasonable control. Its liability is limited to refunding amounts paid for services not provided.</w:t>
      </w:r>
    </w:p>
    <w:p w:rsidR="00000000" w:rsidDel="00000000" w:rsidP="00000000" w:rsidRDefault="00000000" w:rsidRPr="00000000" w14:paraId="0000007A">
      <w:pPr>
        <w:pStyle w:val="Heading1"/>
        <w:keepNext w:val="0"/>
        <w:keepLines w:val="0"/>
        <w:spacing w:after="40" w:before="100" w:lineRule="auto"/>
        <w:rPr>
          <w:b w:val="1"/>
          <w:bCs w:val="1"/>
          <w:color w:val="3e3e3e"/>
          <w:sz w:val="30"/>
          <w:szCs w:val="30"/>
        </w:rPr>
      </w:pPr>
      <w:bookmarkStart w:colFirst="0" w:colLast="0" w:name="_oexrktq6kr42" w:id="12"/>
      <w:bookmarkEnd w:id="12"/>
      <w:r w:rsidDel="00000000" w:rsidR="00000000" w:rsidRPr="00000000">
        <w:rPr>
          <w:b w:val="1"/>
          <w:bCs w:val="1"/>
          <w:color w:val="3e3e3e"/>
          <w:sz w:val="30"/>
          <w:szCs w:val="30"/>
          <w:rtl w:val="0"/>
        </w:rPr>
        <w:t xml:space="preserve">11  End of rental checklist (Refund of $250 Damage Deposit)</w:t>
      </w:r>
    </w:p>
    <w:p w:rsidR="00000000" w:rsidDel="00000000" w:rsidP="00000000" w:rsidRDefault="00000000" w:rsidRPr="00000000" w14:paraId="0000007B">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  All guests and suppliers have left by the agreed exit time.</w:t>
      </w:r>
    </w:p>
    <w:p w:rsidR="00000000" w:rsidDel="00000000" w:rsidP="00000000" w:rsidRDefault="00000000" w:rsidRPr="00000000" w14:paraId="0000007C">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  Tables, chairs and equipment are clean and returned to approved locations.</w:t>
      </w:r>
    </w:p>
    <w:p w:rsidR="00000000" w:rsidDel="00000000" w:rsidP="00000000" w:rsidRDefault="00000000" w:rsidRPr="00000000" w14:paraId="0000007D">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  Food, beverages and personal property are removed; servery surfaces and appliances used are clean.</w:t>
      </w:r>
    </w:p>
    <w:p w:rsidR="00000000" w:rsidDel="00000000" w:rsidP="00000000" w:rsidRDefault="00000000" w:rsidRPr="00000000" w14:paraId="0000007E">
      <w:pPr>
        <w:spacing w:after="20" w:lineRule="auto"/>
        <w:ind w:left="460" w:hanging="200"/>
        <w:rPr>
          <w:color w:val="3e3e3e"/>
        </w:rPr>
      </w:pPr>
      <w:r w:rsidDel="00000000" w:rsidR="00000000" w:rsidRPr="00000000">
        <w:rPr>
          <w:color w:val="3e3e3e"/>
          <w:rtl w:val="0"/>
        </w:rPr>
        <w:t xml:space="preserve">   ☐  Garbage and recycling are placed in designated containers.</w:t>
      </w:r>
    </w:p>
    <w:p w:rsidR="00000000" w:rsidDel="00000000" w:rsidP="00000000" w:rsidRDefault="00000000" w:rsidRPr="00000000" w14:paraId="0000007F">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  Linens removed from tables and piled.</w:t>
      </w:r>
    </w:p>
    <w:p w:rsidR="00000000" w:rsidDel="00000000" w:rsidP="00000000" w:rsidRDefault="00000000" w:rsidRPr="00000000" w14:paraId="00000080">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 Spills are cleaned promptly and washrooms are left reasonably tidy.</w:t>
      </w:r>
    </w:p>
    <w:p w:rsidR="00000000" w:rsidDel="00000000" w:rsidP="00000000" w:rsidRDefault="00000000" w:rsidRPr="00000000" w14:paraId="00000081">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  Lights and approved appliances are off; taps are closed; windows and exterior doors are secured.</w:t>
      </w:r>
    </w:p>
    <w:p w:rsidR="00000000" w:rsidDel="00000000" w:rsidP="00000000" w:rsidRDefault="00000000" w:rsidRPr="00000000" w14:paraId="00000082">
      <w:pPr>
        <w:spacing w:after="20" w:lineRule="auto"/>
        <w:ind w:left="460" w:hanging="200"/>
        <w:rPr>
          <w:color w:val="3e3e3e"/>
        </w:rPr>
      </w:pPr>
      <w:r w:rsidDel="00000000" w:rsidR="00000000" w:rsidRPr="00000000">
        <w:rPr>
          <w:color w:val="3e3e3e"/>
          <w:rtl w:val="0"/>
        </w:rPr>
        <w:t xml:space="preserve">·</w:t>
      </w:r>
      <w:r w:rsidDel="00000000" w:rsidR="00000000" w:rsidRPr="00000000">
        <w:rPr>
          <w:rFonts w:ascii="Times New Roman" w:cs="Times New Roman" w:eastAsia="Times New Roman" w:hAnsi="Times New Roman"/>
          <w:color w:val="3e3e3e"/>
          <w:sz w:val="14"/>
          <w:szCs w:val="14"/>
          <w:rtl w:val="0"/>
        </w:rPr>
        <w:t xml:space="preserve">    </w:t>
      </w:r>
      <w:r w:rsidDel="00000000" w:rsidR="00000000" w:rsidRPr="00000000">
        <w:rPr>
          <w:color w:val="3e3e3e"/>
          <w:rtl w:val="0"/>
        </w:rPr>
        <w:t xml:space="preserve">☐  Damage, spills, equipment problems or safety incidents are reported to the Society contact.</w:t>
      </w:r>
    </w:p>
    <w:p w:rsidR="00000000" w:rsidDel="00000000" w:rsidP="00000000" w:rsidRDefault="00000000" w:rsidRPr="00000000" w14:paraId="00000083">
      <w:pPr>
        <w:pStyle w:val="Heading1"/>
        <w:keepNext w:val="0"/>
        <w:keepLines w:val="0"/>
        <w:spacing w:after="40" w:before="100" w:lineRule="auto"/>
        <w:rPr>
          <w:b w:val="1"/>
          <w:bCs w:val="1"/>
          <w:color w:val="3e3e3e"/>
          <w:sz w:val="30"/>
          <w:szCs w:val="30"/>
        </w:rPr>
      </w:pPr>
      <w:bookmarkStart w:colFirst="0" w:colLast="0" w:name="_cbsqplas5wmi" w:id="13"/>
      <w:bookmarkEnd w:id="13"/>
      <w:r w:rsidDel="00000000" w:rsidR="00000000" w:rsidRPr="00000000">
        <w:rPr>
          <w:b w:val="1"/>
          <w:bCs w:val="1"/>
          <w:color w:val="3e3e3e"/>
          <w:sz w:val="30"/>
          <w:szCs w:val="30"/>
          <w:rtl w:val="0"/>
        </w:rPr>
        <w:t xml:space="preserve">12  Damage deposit and additional charges</w:t>
      </w:r>
    </w:p>
    <w:p w:rsidR="00000000" w:rsidDel="00000000" w:rsidP="00000000" w:rsidRDefault="00000000" w:rsidRPr="00000000" w14:paraId="00000084">
      <w:pPr>
        <w:spacing w:after="40" w:lineRule="auto"/>
        <w:rPr>
          <w:color w:val="3e3e3e"/>
        </w:rPr>
      </w:pPr>
      <w:r w:rsidDel="00000000" w:rsidR="00000000" w:rsidRPr="00000000">
        <w:rPr>
          <w:color w:val="3e3e3e"/>
          <w:rtl w:val="0"/>
        </w:rPr>
        <w:t xml:space="preserve">The damage deposit may be applied to unpaid rent, overtime, missing keys, repair, replacement, extraordinary cleaning or other amounts owed. The renter remains responsible for costs exceeding the deposit. Any remaining deposit will be returned after inspection, normally within </w:t>
      </w:r>
      <w:r w:rsidDel="00000000" w:rsidR="00000000" w:rsidRPr="00000000">
        <w:rPr>
          <w:b w:val="1"/>
          <w:bCs w:val="1"/>
          <w:color w:val="3e3e3e"/>
          <w:rtl w:val="0"/>
        </w:rPr>
        <w:t xml:space="preserve">10</w:t>
      </w:r>
      <w:r w:rsidDel="00000000" w:rsidR="00000000" w:rsidRPr="00000000">
        <w:rPr>
          <w:color w:val="3e3e3e"/>
          <w:rtl w:val="0"/>
        </w:rPr>
        <w:t xml:space="preserve"> business days.</w:t>
      </w:r>
    </w:p>
    <w:p w:rsidR="00000000" w:rsidDel="00000000" w:rsidP="00000000" w:rsidRDefault="00000000" w:rsidRPr="00000000" w14:paraId="00000085">
      <w:pPr>
        <w:pStyle w:val="Heading1"/>
        <w:keepNext w:val="0"/>
        <w:keepLines w:val="0"/>
        <w:spacing w:after="40" w:before="100" w:lineRule="auto"/>
        <w:rPr>
          <w:b w:val="1"/>
          <w:bCs w:val="1"/>
          <w:color w:val="3e3e3e"/>
          <w:sz w:val="30"/>
          <w:szCs w:val="30"/>
        </w:rPr>
      </w:pPr>
      <w:bookmarkStart w:colFirst="0" w:colLast="0" w:name="_4zafyfx5z0je" w:id="14"/>
      <w:bookmarkEnd w:id="14"/>
      <w:r w:rsidDel="00000000" w:rsidR="00000000" w:rsidRPr="00000000">
        <w:rPr>
          <w:b w:val="1"/>
          <w:bCs w:val="1"/>
          <w:color w:val="3e3e3e"/>
          <w:sz w:val="30"/>
          <w:szCs w:val="30"/>
          <w:rtl w:val="0"/>
        </w:rPr>
        <w:t xml:space="preserve">13  Renter acknowledgement</w:t>
      </w:r>
    </w:p>
    <w:p w:rsidR="00000000" w:rsidDel="00000000" w:rsidP="00000000" w:rsidRDefault="00000000" w:rsidRPr="00000000" w14:paraId="00000086">
      <w:pPr>
        <w:spacing w:after="40" w:lineRule="auto"/>
        <w:rPr>
          <w:color w:val="3e3e3e"/>
        </w:rPr>
      </w:pPr>
      <w:r w:rsidDel="00000000" w:rsidR="00000000" w:rsidRPr="00000000">
        <w:rPr>
          <w:color w:val="3e3e3e"/>
          <w:rtl w:val="0"/>
        </w:rPr>
        <w:t xml:space="preserve">I have read and accept this three-page agreement. I confirm that the information is accurate, that I am authorized to sign for the renter or organization, and that I will ensure compliance with these terms and any written conditions added by the Society.</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5"/>
        <w:gridCol w:w="6645"/>
        <w:tblGridChange w:id="0">
          <w:tblGrid>
            <w:gridCol w:w="2265"/>
            <w:gridCol w:w="6645"/>
          </w:tblGrid>
        </w:tblGridChange>
      </w:tblGrid>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87">
            <w:pPr>
              <w:rPr>
                <w:b w:val="1"/>
                <w:bCs w:val="1"/>
              </w:rPr>
            </w:pPr>
            <w:r w:rsidDel="00000000" w:rsidR="00000000" w:rsidRPr="00000000">
              <w:rPr>
                <w:b w:val="1"/>
                <w:bCs w:val="1"/>
                <w:rtl w:val="0"/>
              </w:rPr>
              <w:t xml:space="preserve">Renter name</w:t>
            </w:r>
          </w:p>
          <w:p w:rsidR="00000000" w:rsidDel="00000000" w:rsidP="00000000" w:rsidRDefault="00000000" w:rsidRPr="00000000" w14:paraId="00000088">
            <w:pPr>
              <w:rPr>
                <w:b w:val="1"/>
                <w:bCs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89">
            <w:pPr>
              <w:rPr>
                <w:color w:val="3e3e3e"/>
              </w:rPr>
            </w:pPr>
            <w:r w:rsidDel="00000000" w:rsidR="00000000" w:rsidRPr="00000000">
              <w:rPr>
                <w:color w:val="3e3e3e"/>
                <w:rtl w:val="0"/>
              </w:rPr>
              <w:t xml:space="preserve">_____________________________________________________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8A">
            <w:pPr>
              <w:rPr>
                <w:b w:val="1"/>
                <w:bCs w:val="1"/>
              </w:rPr>
            </w:pPr>
            <w:r w:rsidDel="00000000" w:rsidR="00000000" w:rsidRPr="00000000">
              <w:rPr>
                <w:b w:val="1"/>
                <w:bCs w:val="1"/>
                <w:rtl w:val="0"/>
              </w:rPr>
              <w:t xml:space="preserve">Renter signature</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8B">
            <w:pPr>
              <w:rPr>
                <w:color w:val="3e3e3e"/>
              </w:rPr>
            </w:pPr>
            <w:r w:rsidDel="00000000" w:rsidR="00000000" w:rsidRPr="00000000">
              <w:rPr>
                <w:color w:val="3e3e3e"/>
                <w:rtl w:val="0"/>
              </w:rPr>
              <w:t xml:space="preserve">_______________________________   Date: _______________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8C">
            <w:pPr>
              <w:rPr>
                <w:b w:val="1"/>
                <w:bCs w:val="1"/>
              </w:rPr>
            </w:pPr>
            <w:r w:rsidDel="00000000" w:rsidR="00000000" w:rsidRPr="00000000">
              <w:rPr>
                <w:b w:val="1"/>
                <w:bCs w:val="1"/>
                <w:rtl w:val="0"/>
              </w:rPr>
              <w:t xml:space="preserve">Society representative</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8D">
            <w:pPr>
              <w:rPr>
                <w:color w:val="3e3e3e"/>
              </w:rPr>
            </w:pPr>
            <w:r w:rsidDel="00000000" w:rsidR="00000000" w:rsidRPr="00000000">
              <w:rPr>
                <w:color w:val="3e3e3e"/>
                <w:rtl w:val="0"/>
              </w:rPr>
              <w:t xml:space="preserve">____________________________________________________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8E">
            <w:pPr>
              <w:rPr>
                <w:b w:val="1"/>
                <w:bCs w:val="1"/>
              </w:rPr>
            </w:pPr>
            <w:r w:rsidDel="00000000" w:rsidR="00000000" w:rsidRPr="00000000">
              <w:rPr>
                <w:b w:val="1"/>
                <w:bCs w:val="1"/>
                <w:rtl w:val="0"/>
              </w:rPr>
              <w:t xml:space="preserve">Society signature</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8F">
            <w:pPr>
              <w:rPr>
                <w:color w:val="3e3e3e"/>
              </w:rPr>
            </w:pPr>
            <w:r w:rsidDel="00000000" w:rsidR="00000000" w:rsidRPr="00000000">
              <w:rPr>
                <w:color w:val="3e3e3e"/>
                <w:rtl w:val="0"/>
              </w:rPr>
              <w:t xml:space="preserve">_______________________________   Date: _______________</w:t>
            </w:r>
          </w:p>
        </w:tc>
      </w:tr>
    </w:tbl>
    <w:p w:rsidR="00000000" w:rsidDel="00000000" w:rsidP="00000000" w:rsidRDefault="00000000" w:rsidRPr="00000000" w14:paraId="00000090">
      <w:pPr>
        <w:pStyle w:val="Heading1"/>
        <w:keepNext w:val="0"/>
        <w:keepLines w:val="0"/>
        <w:spacing w:after="40" w:before="100" w:lineRule="auto"/>
        <w:rPr>
          <w:b w:val="1"/>
          <w:bCs w:val="1"/>
          <w:color w:val="3e3e3e"/>
          <w:sz w:val="46"/>
          <w:szCs w:val="46"/>
        </w:rPr>
      </w:pPr>
      <w:bookmarkStart w:colFirst="0" w:colLast="0" w:name="_fdb0lnpoza2e" w:id="15"/>
      <w:bookmarkEnd w:id="15"/>
      <w:r w:rsidDel="00000000" w:rsidR="00000000" w:rsidRPr="00000000">
        <w:rPr>
          <w:b w:val="1"/>
          <w:bCs w:val="1"/>
          <w:color w:val="3e3e3e"/>
          <w:sz w:val="46"/>
          <w:szCs w:val="46"/>
          <w:rtl w:val="0"/>
        </w:rPr>
        <w:t xml:space="preserve">14  Society approval and contact</w:t>
      </w:r>
    </w:p>
    <w:tbl>
      <w:tblPr>
        <w:tblStyle w:val="Table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35"/>
        <w:gridCol w:w="6675"/>
        <w:tblGridChange w:id="0">
          <w:tblGrid>
            <w:gridCol w:w="2235"/>
            <w:gridCol w:w="6675"/>
          </w:tblGrid>
        </w:tblGridChange>
      </w:tblGrid>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91">
            <w:pPr>
              <w:rPr>
                <w:b w:val="1"/>
                <w:bCs w:val="1"/>
              </w:rPr>
            </w:pPr>
            <w:r w:rsidDel="00000000" w:rsidR="00000000" w:rsidRPr="00000000">
              <w:rPr>
                <w:b w:val="1"/>
                <w:bCs w:val="1"/>
                <w:rtl w:val="0"/>
              </w:rPr>
              <w:t xml:space="preserve">Booking status</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92">
            <w:pPr>
              <w:rPr>
                <w:color w:val="3e3e3e"/>
              </w:rPr>
            </w:pPr>
            <w:r w:rsidDel="00000000" w:rsidR="00000000" w:rsidRPr="00000000">
              <w:rPr>
                <w:color w:val="3e3e3e"/>
                <w:rtl w:val="0"/>
              </w:rPr>
              <w:t xml:space="preserve">☐ Approved   ☐ Approved with conditions   ☐ Not approved</w:t>
            </w:r>
          </w:p>
        </w:tc>
      </w:tr>
      <w:tr>
        <w:trPr>
          <w:cantSplit w:val="0"/>
          <w:trHeight w:val="55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93">
            <w:pPr>
              <w:rPr>
                <w:b w:val="1"/>
                <w:bCs w:val="1"/>
              </w:rPr>
            </w:pPr>
            <w:r w:rsidDel="00000000" w:rsidR="00000000" w:rsidRPr="00000000">
              <w:rPr>
                <w:b w:val="1"/>
                <w:bCs w:val="1"/>
                <w:rtl w:val="0"/>
              </w:rPr>
              <w:t xml:space="preserve">Conditions</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94">
            <w:pPr>
              <w:rPr>
                <w:color w:val="3e3e3e"/>
              </w:rPr>
            </w:pPr>
            <w:r w:rsidDel="00000000" w:rsidR="00000000" w:rsidRPr="00000000">
              <w:rPr>
                <w:color w:val="3e3e3e"/>
                <w:rtl w:val="0"/>
              </w:rPr>
              <w:t xml:space="preserve">____________________________________________________</w:t>
              <w:br w:type="textWrapping"/>
              <w:t xml:space="preserve"> _____________________________________________________</w:t>
            </w:r>
          </w:p>
          <w:p w:rsidR="00000000" w:rsidDel="00000000" w:rsidP="00000000" w:rsidRDefault="00000000" w:rsidRPr="00000000" w14:paraId="00000095">
            <w:pPr>
              <w:rPr>
                <w:color w:val="3e3e3e"/>
              </w:rPr>
            </w:pPr>
            <w:r w:rsidDel="00000000" w:rsidR="00000000" w:rsidRPr="00000000">
              <w:rPr>
                <w:rtl w:val="0"/>
              </w:rPr>
            </w:r>
          </w:p>
          <w:p w:rsidR="00000000" w:rsidDel="00000000" w:rsidP="00000000" w:rsidRDefault="00000000" w:rsidRPr="00000000" w14:paraId="00000096">
            <w:pPr>
              <w:rPr>
                <w:color w:val="3e3e3e"/>
              </w:rPr>
            </w:pPr>
            <w:r w:rsidDel="00000000" w:rsidR="00000000" w:rsidRPr="00000000">
              <w:rPr>
                <w:color w:val="3e3e3e"/>
                <w:rtl w:val="0"/>
              </w:rPr>
              <w:t xml:space="preserve">_____________________________________________________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97">
            <w:pPr>
              <w:rPr>
                <w:b w:val="1"/>
                <w:bCs w:val="1"/>
              </w:rPr>
            </w:pPr>
            <w:r w:rsidDel="00000000" w:rsidR="00000000" w:rsidRPr="00000000">
              <w:rPr>
                <w:b w:val="1"/>
                <w:bCs w:val="1"/>
                <w:rtl w:val="0"/>
              </w:rPr>
              <w:t xml:space="preserve">Centre contact</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98">
            <w:pPr>
              <w:rPr>
                <w:color w:val="3e3e3e"/>
              </w:rPr>
            </w:pPr>
            <w:r w:rsidDel="00000000" w:rsidR="00000000" w:rsidRPr="00000000">
              <w:rPr>
                <w:color w:val="3e3e3e"/>
                <w:rtl w:val="0"/>
              </w:rPr>
              <w:t xml:space="preserve">Name: ______________________   Phone: _________________</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shd w:fill="eae5dc" w:val="clear"/>
            <w:tcMar>
              <w:top w:w="80.0" w:type="dxa"/>
              <w:left w:w="80.0" w:type="dxa"/>
              <w:bottom w:w="80.0" w:type="dxa"/>
              <w:right w:w="80.0" w:type="dxa"/>
            </w:tcMar>
            <w:vAlign w:val="top"/>
          </w:tcPr>
          <w:p w:rsidR="00000000" w:rsidDel="00000000" w:rsidP="00000000" w:rsidRDefault="00000000" w:rsidRPr="00000000" w14:paraId="00000099">
            <w:pPr>
              <w:rPr>
                <w:b w:val="1"/>
                <w:bCs w:val="1"/>
              </w:rPr>
            </w:pPr>
            <w:r w:rsidDel="00000000" w:rsidR="00000000" w:rsidRPr="00000000">
              <w:rPr>
                <w:b w:val="1"/>
                <w:bCs w:val="1"/>
                <w:rtl w:val="0"/>
              </w:rPr>
              <w:t xml:space="preserve">Deposit received</w:t>
            </w:r>
          </w:p>
        </w:tc>
        <w:tc>
          <w:tcPr>
            <w:tcBorders>
              <w:top w:color="000000" w:space="0" w:sz="0" w:val="nil"/>
              <w:left w:color="000000" w:space="0" w:sz="0" w:val="nil"/>
              <w:bottom w:color="000000" w:space="0" w:sz="0" w:val="nil"/>
              <w:right w:color="000000" w:space="0" w:sz="0" w:val="nil"/>
            </w:tcBorders>
            <w:tcMar>
              <w:top w:w="80.0" w:type="dxa"/>
              <w:left w:w="80.0" w:type="dxa"/>
              <w:bottom w:w="80.0" w:type="dxa"/>
              <w:right w:w="80.0" w:type="dxa"/>
            </w:tcMar>
            <w:vAlign w:val="top"/>
          </w:tcPr>
          <w:p w:rsidR="00000000" w:rsidDel="00000000" w:rsidP="00000000" w:rsidRDefault="00000000" w:rsidRPr="00000000" w14:paraId="0000009A">
            <w:pPr>
              <w:rPr>
                <w:color w:val="3e3e3e"/>
              </w:rPr>
            </w:pPr>
            <w:r w:rsidDel="00000000" w:rsidR="00000000" w:rsidRPr="00000000">
              <w:rPr>
                <w:color w:val="3e3e3e"/>
                <w:rtl w:val="0"/>
              </w:rPr>
              <w:t xml:space="preserve">Amount: $______________   Date: _____________________</w:t>
            </w:r>
          </w:p>
        </w:tc>
      </w:tr>
    </w:tbl>
    <w:p w:rsidR="00000000" w:rsidDel="00000000" w:rsidP="00000000" w:rsidRDefault="00000000" w:rsidRPr="00000000" w14:paraId="0000009B">
      <w:pPr>
        <w:spacing w:after="40" w:before="80" w:lineRule="auto"/>
        <w:jc w:val="center"/>
        <w:rPr>
          <w:b w:val="1"/>
          <w:bCs w:val="1"/>
          <w:color w:val="3e3e3e"/>
          <w:sz w:val="16"/>
          <w:szCs w:val="16"/>
        </w:rPr>
      </w:pPr>
      <w:r w:rsidDel="00000000" w:rsidR="00000000" w:rsidRPr="00000000">
        <w:rPr>
          <w:b w:val="1"/>
          <w:bCs w:val="1"/>
          <w:color w:val="3e3e3e"/>
          <w:sz w:val="16"/>
          <w:szCs w:val="16"/>
          <w:rtl w:val="0"/>
        </w:rPr>
        <w:t xml:space="preserve">Keep one signed copy for the renter and one for the Yorkton Brick Mill Heritage Society Inc.</w:t>
      </w:r>
    </w:p>
    <w:p w:rsidR="00000000" w:rsidDel="00000000" w:rsidP="00000000" w:rsidRDefault="00000000" w:rsidRPr="00000000" w14:paraId="0000009C">
      <w:pPr>
        <w:rPr>
          <w:color w:val="3e3e3e"/>
        </w:rPr>
      </w:pPr>
      <w:r w:rsidDel="00000000" w:rsidR="00000000" w:rsidRPr="00000000">
        <w:rPr>
          <w:rtl w:val="0"/>
        </w:rPr>
      </w:r>
    </w:p>
    <w:p w:rsidR="00000000" w:rsidDel="00000000" w:rsidP="00000000" w:rsidRDefault="00000000" w:rsidRPr="00000000" w14:paraId="0000009D">
      <w:pPr>
        <w:rPr>
          <w:color w:val="3e3e3e"/>
        </w:rPr>
      </w:pPr>
      <w:r w:rsidDel="00000000" w:rsidR="00000000" w:rsidRPr="00000000">
        <w:rPr>
          <w:rtl w:val="0"/>
        </w:rPr>
      </w:r>
    </w:p>
    <w:p w:rsidR="00000000" w:rsidDel="00000000" w:rsidP="00000000" w:rsidRDefault="00000000" w:rsidRPr="00000000" w14:paraId="0000009E">
      <w:pPr>
        <w:rPr>
          <w:color w:val="3e3e3e"/>
        </w:rPr>
      </w:pPr>
      <w:r w:rsidDel="00000000" w:rsidR="00000000" w:rsidRPr="00000000">
        <w:rPr>
          <w:rtl w:val="0"/>
        </w:rPr>
      </w:r>
    </w:p>
    <w:p w:rsidR="00000000" w:rsidDel="00000000" w:rsidP="00000000" w:rsidRDefault="00000000" w:rsidRPr="00000000" w14:paraId="0000009F">
      <w:pPr>
        <w:rPr>
          <w:color w:val="3e3e3e"/>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sectPr>
      <w:headerReference r:id="rId6" w:type="default"/>
      <w:footerReference r:id="rId7" w:type="default"/>
      <w:pgSz w:h="16834" w:w="11909" w:orient="portrait"/>
      <w:pgMar w:bottom="1440" w:top="1440" w:left="1133.8582677165355" w:right="973.937007874016" w:header="283.46456692913387" w:footer="283.4645669291338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jc w:val="center"/>
      <w:rPr/>
    </w:pPr>
    <w:r w:rsidDel="00000000" w:rsidR="00000000" w:rsidRPr="00000000">
      <w:rPr/>
      <w:drawing>
        <wp:inline distB="114300" distT="114300" distL="114300" distR="114300">
          <wp:extent cx="2673188" cy="147329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73188" cy="147329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